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EE67A0" w:rsidRDefault="00B418E6" w:rsidP="00B418E6">
      <w:pPr>
        <w:tabs>
          <w:tab w:val="left" w:pos="8137"/>
        </w:tabs>
        <w:spacing w:before="60" w:after="60"/>
        <w:jc w:val="center"/>
        <w:rPr>
          <w:b/>
          <w:bCs/>
        </w:rPr>
      </w:pPr>
      <w:r w:rsidRPr="00EE67A0">
        <w:rPr>
          <w:b/>
          <w:bCs/>
        </w:rPr>
        <w:t>TECHNINĖ SPECIFIKACIJA</w:t>
      </w:r>
    </w:p>
    <w:p w14:paraId="3AA23585" w14:textId="56893EF5" w:rsidR="00B418E6" w:rsidRDefault="00D81904"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D81904">
        <w:rPr>
          <w:rFonts w:ascii="Times New Roman" w:eastAsia="Times New Roman" w:hAnsi="Times New Roman" w:cs="Times New Roman"/>
          <w:b/>
          <w:bCs/>
          <w:i/>
          <w:iCs/>
          <w:lang w:val="lt-LT" w:eastAsia="lt-LT"/>
        </w:rPr>
        <w:t>(PU-14552/25) Uždaro perėjimo (kryptinio pragręžimo, prakalimo) darbai</w:t>
      </w:r>
    </w:p>
    <w:p w14:paraId="6074B2DA" w14:textId="77777777" w:rsidR="00D81904" w:rsidRPr="00EE67A0" w:rsidRDefault="00D81904"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EE67A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E67A0">
        <w:rPr>
          <w:rFonts w:ascii="Times New Roman" w:hAnsi="Times New Roman" w:cs="Times New Roman"/>
          <w:b/>
          <w:lang w:val="lt-LT"/>
        </w:rPr>
        <w:t>SĄVOKOS IR SUTRUMPINIMAI</w:t>
      </w:r>
    </w:p>
    <w:p w14:paraId="27E9038F" w14:textId="0F2506E7" w:rsidR="00B418E6" w:rsidRPr="00EE67A0"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E67A0">
        <w:rPr>
          <w:rFonts w:ascii="Times New Roman" w:hAnsi="Times New Roman" w:cs="Times New Roman"/>
          <w:b/>
          <w:lang w:val="lt-LT"/>
        </w:rPr>
        <w:t>Užsakovas</w:t>
      </w:r>
      <w:r w:rsidR="00B418E6" w:rsidRPr="00EE67A0">
        <w:rPr>
          <w:rFonts w:ascii="Times New Roman" w:hAnsi="Times New Roman" w:cs="Times New Roman"/>
          <w:b/>
          <w:i/>
          <w:lang w:val="lt-LT"/>
        </w:rPr>
        <w:t xml:space="preserve"> </w:t>
      </w:r>
      <w:r w:rsidR="00B418E6" w:rsidRPr="00EE67A0">
        <w:rPr>
          <w:rFonts w:ascii="Times New Roman" w:hAnsi="Times New Roman" w:cs="Times New Roman"/>
          <w:lang w:val="lt-LT"/>
        </w:rPr>
        <w:t xml:space="preserve">– </w:t>
      </w:r>
      <w:r w:rsidR="00DD31EE" w:rsidRPr="00EE67A0">
        <w:rPr>
          <w:rFonts w:ascii="Times New Roman" w:hAnsi="Times New Roman" w:cs="Times New Roman"/>
          <w:lang w:val="lt-LT"/>
        </w:rPr>
        <w:t>AB</w:t>
      </w:r>
      <w:r w:rsidR="00B418E6" w:rsidRPr="00EE67A0">
        <w:rPr>
          <w:rFonts w:ascii="Times New Roman" w:hAnsi="Times New Roman" w:cs="Times New Roman"/>
          <w:lang w:val="lt-LT"/>
        </w:rPr>
        <w:t xml:space="preserve"> „Kelių priežiūra“</w:t>
      </w:r>
      <w:r w:rsidR="00DF1696" w:rsidRPr="00EE67A0">
        <w:rPr>
          <w:rFonts w:ascii="Times New Roman" w:hAnsi="Times New Roman" w:cs="Times New Roman"/>
          <w:lang w:val="lt-LT"/>
        </w:rPr>
        <w:t>.</w:t>
      </w:r>
    </w:p>
    <w:p w14:paraId="313A5B7E" w14:textId="517A5029" w:rsidR="00B418E6" w:rsidRPr="00EE67A0" w:rsidRDefault="00DF169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E67A0">
        <w:rPr>
          <w:rFonts w:ascii="Times New Roman" w:hAnsi="Times New Roman" w:cs="Times New Roman"/>
          <w:b/>
          <w:lang w:val="lt-LT"/>
        </w:rPr>
        <w:t xml:space="preserve">Rangovas </w:t>
      </w:r>
      <w:r w:rsidRPr="00EE67A0">
        <w:rPr>
          <w:rFonts w:ascii="Times New Roman" w:hAnsi="Times New Roman" w:cs="Times New Roman"/>
          <w:lang w:val="lt-LT"/>
        </w:rPr>
        <w:t>–</w:t>
      </w:r>
      <w:r w:rsidR="00943A3F" w:rsidRPr="00EE67A0">
        <w:rPr>
          <w:rFonts w:ascii="Times New Roman" w:hAnsi="Times New Roman" w:cs="Times New Roman"/>
          <w:bCs/>
          <w:lang w:val="lt-LT"/>
        </w:rPr>
        <w:t xml:space="preserve"> </w:t>
      </w:r>
      <w:r w:rsidR="00B418E6" w:rsidRPr="00EE67A0">
        <w:rPr>
          <w:rFonts w:ascii="Times New Roman" w:hAnsi="Times New Roman" w:cs="Times New Roman"/>
          <w:bCs/>
          <w:lang w:val="lt-LT"/>
        </w:rPr>
        <w:t>ūkio subjektas – fizinis asmuo, privatusis juridinis asmuo, viešasis juridinis asmuo, kitos organizacijos ir jų padaliniai ar tokių asmenų</w:t>
      </w:r>
      <w:r w:rsidR="00B418E6" w:rsidRPr="00EE67A0">
        <w:rPr>
          <w:rFonts w:ascii="Times New Roman" w:hAnsi="Times New Roman" w:cs="Times New Roman"/>
          <w:lang w:val="lt-LT"/>
        </w:rPr>
        <w:t xml:space="preserve"> grupė, su kuriuo </w:t>
      </w:r>
      <w:r w:rsidR="003E628E" w:rsidRPr="00EE67A0">
        <w:rPr>
          <w:rFonts w:ascii="Times New Roman" w:hAnsi="Times New Roman" w:cs="Times New Roman"/>
          <w:lang w:val="lt-LT"/>
        </w:rPr>
        <w:t>Užsakovas</w:t>
      </w:r>
      <w:r w:rsidR="00B418E6" w:rsidRPr="00EE67A0">
        <w:rPr>
          <w:rFonts w:ascii="Times New Roman" w:hAnsi="Times New Roman" w:cs="Times New Roman"/>
          <w:lang w:val="lt-LT"/>
        </w:rPr>
        <w:t xml:space="preserve"> sudaro Sutartį.</w:t>
      </w:r>
    </w:p>
    <w:p w14:paraId="233DD8DF" w14:textId="5FF24F75" w:rsidR="00EC31DA" w:rsidRPr="00EE67A0" w:rsidRDefault="00B418E6" w:rsidP="00EC31D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E67A0">
        <w:rPr>
          <w:rFonts w:ascii="Times New Roman" w:hAnsi="Times New Roman" w:cs="Times New Roman"/>
          <w:b/>
          <w:lang w:val="lt-LT"/>
        </w:rPr>
        <w:t>Sutartis</w:t>
      </w:r>
      <w:r w:rsidRPr="00EE67A0">
        <w:rPr>
          <w:rFonts w:ascii="Times New Roman" w:hAnsi="Times New Roman" w:cs="Times New Roman"/>
          <w:lang w:val="lt-LT"/>
        </w:rPr>
        <w:t xml:space="preserve"> – sudaroma tarp</w:t>
      </w:r>
      <w:r w:rsidRPr="00EE67A0">
        <w:rPr>
          <w:rFonts w:ascii="Times New Roman" w:hAnsi="Times New Roman" w:cs="Times New Roman"/>
          <w:b/>
          <w:bCs/>
          <w:lang w:val="lt-LT"/>
        </w:rPr>
        <w:t xml:space="preserve"> </w:t>
      </w:r>
      <w:r w:rsidR="00507FE7" w:rsidRPr="00EE67A0">
        <w:rPr>
          <w:rFonts w:ascii="Times New Roman" w:hAnsi="Times New Roman" w:cs="Times New Roman"/>
          <w:bCs/>
          <w:lang w:val="lt-LT"/>
        </w:rPr>
        <w:t>Užsakovo</w:t>
      </w:r>
      <w:r w:rsidR="00DF1696" w:rsidRPr="00EE67A0">
        <w:rPr>
          <w:rFonts w:ascii="Times New Roman" w:hAnsi="Times New Roman" w:cs="Times New Roman"/>
          <w:bCs/>
          <w:lang w:val="lt-LT"/>
        </w:rPr>
        <w:t xml:space="preserve"> ir Rangovo</w:t>
      </w:r>
      <w:r w:rsidRPr="00EE67A0">
        <w:rPr>
          <w:rFonts w:ascii="Times New Roman" w:hAnsi="Times New Roman" w:cs="Times New Roman"/>
          <w:b/>
          <w:i/>
          <w:lang w:val="lt-LT"/>
        </w:rPr>
        <w:t xml:space="preserve"> </w:t>
      </w:r>
      <w:r w:rsidRPr="00EE67A0">
        <w:rPr>
          <w:rFonts w:ascii="Times New Roman" w:hAnsi="Times New Roman" w:cs="Times New Roman"/>
          <w:lang w:val="lt-LT"/>
        </w:rPr>
        <w:t xml:space="preserve">dėl </w:t>
      </w:r>
      <w:r w:rsidR="001603CC" w:rsidRPr="00EE67A0">
        <w:rPr>
          <w:rFonts w:ascii="Times New Roman" w:hAnsi="Times New Roman" w:cs="Times New Roman"/>
          <w:lang w:val="lt-LT"/>
        </w:rPr>
        <w:t>p</w:t>
      </w:r>
      <w:r w:rsidRPr="00EE67A0">
        <w:rPr>
          <w:rFonts w:ascii="Times New Roman" w:hAnsi="Times New Roman" w:cs="Times New Roman"/>
          <w:lang w:val="lt-LT"/>
        </w:rPr>
        <w:t>irkimo objekto.</w:t>
      </w:r>
    </w:p>
    <w:p w14:paraId="0C9E96B2" w14:textId="7BDB7408" w:rsidR="00506C5E" w:rsidRPr="00EE67A0" w:rsidRDefault="000A0167" w:rsidP="00EC31D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E67A0">
        <w:rPr>
          <w:rFonts w:ascii="Times New Roman" w:hAnsi="Times New Roman" w:cs="Times New Roman"/>
          <w:b/>
          <w:lang w:val="lt-LT"/>
        </w:rPr>
        <w:t>Pirkimo objekt</w:t>
      </w:r>
      <w:r w:rsidR="00B16000" w:rsidRPr="00EE67A0">
        <w:rPr>
          <w:rFonts w:ascii="Times New Roman" w:hAnsi="Times New Roman" w:cs="Times New Roman"/>
          <w:b/>
          <w:lang w:val="lt-LT"/>
        </w:rPr>
        <w:t>o pavadinim</w:t>
      </w:r>
      <w:r w:rsidRPr="00EE67A0">
        <w:rPr>
          <w:rFonts w:ascii="Times New Roman" w:hAnsi="Times New Roman" w:cs="Times New Roman"/>
          <w:b/>
          <w:lang w:val="lt-LT"/>
        </w:rPr>
        <w:t xml:space="preserve">as </w:t>
      </w:r>
      <w:r w:rsidRPr="00EE67A0">
        <w:rPr>
          <w:rFonts w:ascii="Times New Roman" w:hAnsi="Times New Roman" w:cs="Times New Roman"/>
          <w:lang w:val="lt-LT"/>
        </w:rPr>
        <w:t>–</w:t>
      </w:r>
      <w:r w:rsidR="00DF1696" w:rsidRPr="00EE67A0">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4322390"/>
          <w:placeholder>
            <w:docPart w:val="2C7F6A57377546A3BDAC441E74DB77E0"/>
          </w:placeholder>
        </w:sdtPr>
        <w:sdtEndPr>
          <w:rPr>
            <w:rStyle w:val="Numatytasispastraiposriftas"/>
            <w:rFonts w:eastAsiaTheme="minorHAnsi"/>
            <w:spacing w:val="0"/>
            <w:kern w:val="0"/>
            <w:lang w:val="en-US" w:eastAsia="en-US"/>
          </w:rPr>
        </w:sdtEndPr>
        <w:sdtContent>
          <w:r w:rsidR="00BA1531" w:rsidRPr="00EE67A0">
            <w:rPr>
              <w:rStyle w:val="PavadinimasDiagrama"/>
              <w:rFonts w:ascii="Times New Roman" w:hAnsi="Times New Roman" w:cs="Times New Roman"/>
              <w:sz w:val="24"/>
              <w:szCs w:val="24"/>
            </w:rPr>
            <w:t>Uždaro perėjimo (kryptinio pragręžimo, prakalimo) darbai.</w:t>
          </w:r>
        </w:sdtContent>
      </w:sdt>
      <w:r w:rsidR="00EC31DA" w:rsidRPr="00EE67A0">
        <w:rPr>
          <w:rFonts w:ascii="Times New Roman" w:hAnsi="Times New Roman" w:cs="Times New Roman"/>
          <w:lang w:val="lt-LT"/>
        </w:rPr>
        <w:t xml:space="preserve"> (toliau – </w:t>
      </w:r>
      <w:r w:rsidR="00DF1696" w:rsidRPr="00EE67A0">
        <w:rPr>
          <w:rFonts w:ascii="Times New Roman" w:hAnsi="Times New Roman" w:cs="Times New Roman"/>
          <w:b/>
          <w:bCs/>
          <w:lang w:val="lt-LT"/>
        </w:rPr>
        <w:t>Darbai</w:t>
      </w:r>
      <w:r w:rsidR="00EC31DA" w:rsidRPr="00EE67A0">
        <w:rPr>
          <w:rFonts w:ascii="Times New Roman" w:hAnsi="Times New Roman" w:cs="Times New Roman"/>
          <w:lang w:val="lt-LT"/>
        </w:rPr>
        <w:t>)</w:t>
      </w:r>
      <w:r w:rsidR="00DF1696" w:rsidRPr="00EE67A0">
        <w:rPr>
          <w:rFonts w:ascii="Times New Roman" w:hAnsi="Times New Roman" w:cs="Times New Roman"/>
          <w:lang w:val="lt-LT"/>
        </w:rPr>
        <w:t>.</w:t>
      </w:r>
    </w:p>
    <w:p w14:paraId="0335A457" w14:textId="77777777" w:rsidR="00F903AA" w:rsidRPr="00EE67A0" w:rsidRDefault="00F903AA" w:rsidP="00F903AA">
      <w:pPr>
        <w:pStyle w:val="Sraopastraipa"/>
        <w:tabs>
          <w:tab w:val="left" w:pos="567"/>
        </w:tabs>
        <w:spacing w:before="60" w:after="60"/>
        <w:ind w:left="0"/>
        <w:jc w:val="both"/>
        <w:rPr>
          <w:rFonts w:ascii="Times New Roman" w:hAnsi="Times New Roman" w:cs="Times New Roman"/>
          <w:lang w:val="lt-LT"/>
        </w:rPr>
      </w:pPr>
    </w:p>
    <w:p w14:paraId="2D8EFB40" w14:textId="74B2BD9E" w:rsidR="00B418E6" w:rsidRPr="00EE67A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E67A0">
        <w:rPr>
          <w:rFonts w:ascii="Times New Roman" w:hAnsi="Times New Roman" w:cs="Times New Roman"/>
          <w:b/>
          <w:lang w:val="lt-LT"/>
        </w:rPr>
        <w:t>PIRKIMO OBJEKT</w:t>
      </w:r>
      <w:r w:rsidR="0012442D" w:rsidRPr="00EE67A0">
        <w:rPr>
          <w:rFonts w:ascii="Times New Roman" w:hAnsi="Times New Roman" w:cs="Times New Roman"/>
          <w:b/>
          <w:lang w:val="lt-LT"/>
        </w:rPr>
        <w:t xml:space="preserve">O </w:t>
      </w:r>
      <w:r w:rsidR="00FA4E83" w:rsidRPr="00EE67A0">
        <w:rPr>
          <w:rFonts w:ascii="Times New Roman" w:hAnsi="Times New Roman" w:cs="Times New Roman"/>
          <w:b/>
          <w:lang w:val="lt-LT"/>
        </w:rPr>
        <w:t xml:space="preserve">APRAŠYMAS, </w:t>
      </w:r>
      <w:r w:rsidR="00424E99" w:rsidRPr="00EE67A0">
        <w:rPr>
          <w:rFonts w:ascii="Times New Roman" w:hAnsi="Times New Roman" w:cs="Times New Roman"/>
          <w:b/>
          <w:lang w:val="lt-LT"/>
        </w:rPr>
        <w:t>APIMTYS</w:t>
      </w:r>
      <w:r w:rsidR="00C60E0E" w:rsidRPr="00EE67A0">
        <w:rPr>
          <w:rFonts w:ascii="Times New Roman" w:hAnsi="Times New Roman" w:cs="Times New Roman"/>
          <w:b/>
          <w:lang w:val="lt-LT"/>
        </w:rPr>
        <w:t xml:space="preserve">, REIKALAVIMAI </w:t>
      </w:r>
    </w:p>
    <w:p w14:paraId="7779C94E" w14:textId="6F3B9907" w:rsidR="00AF5CCC" w:rsidRPr="00EE67A0" w:rsidRDefault="00AF5CCC" w:rsidP="00AF5CCC">
      <w:pPr>
        <w:pStyle w:val="Sraopastraipa"/>
        <w:numPr>
          <w:ilvl w:val="1"/>
          <w:numId w:val="1"/>
        </w:numPr>
        <w:tabs>
          <w:tab w:val="left" w:pos="567"/>
        </w:tabs>
        <w:spacing w:before="60" w:after="60"/>
        <w:rPr>
          <w:rStyle w:val="PavadinimasDiagrama"/>
          <w:rFonts w:ascii="Times New Roman" w:eastAsiaTheme="minorHAnsi" w:hAnsi="Times New Roman" w:cs="Times New Roman"/>
          <w:color w:val="808080" w:themeColor="background1" w:themeShade="80"/>
          <w:spacing w:val="0"/>
          <w:kern w:val="0"/>
          <w:sz w:val="24"/>
          <w:szCs w:val="24"/>
          <w:highlight w:val="lightGray"/>
          <w:lang w:eastAsia="en-US"/>
        </w:rPr>
      </w:pPr>
      <w:bookmarkStart w:id="0" w:name="_Hlk157497865"/>
      <w:bookmarkStart w:id="1" w:name="_Hlk157499161"/>
      <w:r w:rsidRPr="00EE67A0">
        <w:rPr>
          <w:rFonts w:ascii="Times New Roman" w:hAnsi="Times New Roman" w:cs="Times New Roman"/>
          <w:lang w:val="lt-LT"/>
        </w:rPr>
        <w:t>Pirkimo objekto aprašymas:</w:t>
      </w:r>
      <w:r w:rsidRPr="00EE67A0">
        <w:rPr>
          <w:rStyle w:val="PavadinimasDiagrama"/>
          <w:rFonts w:ascii="Times New Roman" w:hAnsi="Times New Roman" w:cs="Times New Roman"/>
          <w:sz w:val="24"/>
          <w:szCs w:val="24"/>
        </w:rPr>
        <w:t xml:space="preserve"> </w:t>
      </w:r>
      <w:bookmarkEnd w:id="0"/>
      <w:r w:rsidR="00BA1531" w:rsidRPr="00EE67A0">
        <w:rPr>
          <w:rStyle w:val="PavadinimasDiagrama"/>
          <w:rFonts w:ascii="Times New Roman" w:hAnsi="Times New Roman" w:cs="Times New Roman"/>
          <w:sz w:val="24"/>
          <w:szCs w:val="24"/>
        </w:rPr>
        <w:t>Uždaro perėjimo (kryptinio pragręžimo, prakalimo) darbai</w:t>
      </w:r>
      <w:r w:rsidR="00113106" w:rsidRPr="00EE67A0">
        <w:rPr>
          <w:rStyle w:val="PavadinimasDiagrama"/>
          <w:rFonts w:ascii="Times New Roman" w:hAnsi="Times New Roman" w:cs="Times New Roman"/>
          <w:sz w:val="24"/>
          <w:szCs w:val="24"/>
        </w:rPr>
        <w:t xml:space="preserve"> panaudojant tam skirtą įrangą.</w:t>
      </w:r>
    </w:p>
    <w:p w14:paraId="1375698F" w14:textId="081F9FA2" w:rsidR="00AD4AEF" w:rsidRPr="00EE67A0" w:rsidRDefault="00AD4AEF" w:rsidP="00AD4AEF">
      <w:pPr>
        <w:pStyle w:val="Sraopastraipa"/>
        <w:numPr>
          <w:ilvl w:val="1"/>
          <w:numId w:val="1"/>
        </w:numPr>
        <w:tabs>
          <w:tab w:val="left" w:pos="567"/>
        </w:tabs>
        <w:spacing w:before="60" w:after="60"/>
        <w:rPr>
          <w:rFonts w:ascii="Times New Roman" w:eastAsia="Calibri" w:hAnsi="Times New Roman" w:cs="Times New Roman"/>
          <w:lang w:val="lt-LT"/>
        </w:rPr>
      </w:pPr>
      <w:r w:rsidRPr="00EE67A0">
        <w:rPr>
          <w:rFonts w:ascii="Times New Roman" w:eastAsia="Calibri" w:hAnsi="Times New Roman" w:cs="Times New Roman"/>
          <w:lang w:val="lt-LT"/>
        </w:rPr>
        <w:t>Pirkimo objekto apimtys:</w:t>
      </w:r>
    </w:p>
    <w:p w14:paraId="1A5F4155" w14:textId="6F61BB64" w:rsidR="00AD4AEF" w:rsidRPr="00EE67A0" w:rsidRDefault="0009543A" w:rsidP="00AD4AEF">
      <w:pPr>
        <w:tabs>
          <w:tab w:val="left" w:pos="567"/>
        </w:tabs>
        <w:spacing w:before="60" w:after="60"/>
        <w:rPr>
          <w:rFonts w:eastAsia="Calibri"/>
        </w:rPr>
      </w:pPr>
      <w:r w:rsidRPr="00EE67A0">
        <w:rPr>
          <w:rFonts w:eastAsia="Calibri"/>
        </w:rPr>
        <w:t>2.</w:t>
      </w:r>
      <w:r w:rsidR="00EE67A0" w:rsidRPr="00EE67A0">
        <w:rPr>
          <w:rFonts w:eastAsia="Calibri"/>
        </w:rPr>
        <w:t>2</w:t>
      </w:r>
      <w:r w:rsidRPr="00EE67A0">
        <w:rPr>
          <w:rFonts w:eastAsia="Calibri"/>
        </w:rPr>
        <w:t>.</w:t>
      </w:r>
      <w:r w:rsidR="00EE67A0" w:rsidRPr="00EE67A0">
        <w:rPr>
          <w:rFonts w:eastAsia="Calibri"/>
        </w:rPr>
        <w:t>1.</w:t>
      </w:r>
      <w:r w:rsidRPr="00EE67A0">
        <w:rPr>
          <w:rFonts w:eastAsia="Calibri"/>
        </w:rPr>
        <w:t xml:space="preserve"> Pirma</w:t>
      </w:r>
      <w:r w:rsidR="00AD4AEF" w:rsidRPr="00EE67A0">
        <w:rPr>
          <w:rFonts w:eastAsia="Calibri"/>
        </w:rPr>
        <w:t xml:space="preserve"> pirkimo dalis:</w:t>
      </w:r>
      <w:r w:rsidRPr="00EE67A0">
        <w:t xml:space="preserve"> </w:t>
      </w:r>
      <w:r w:rsidRPr="00EE67A0">
        <w:rPr>
          <w:rFonts w:eastAsia="Calibri"/>
        </w:rPr>
        <w:t>Uždaro perėjimo (kryptinio pragręžimo, prakalimo) darbai Vilniaus ir Utenos apskrityse.</w:t>
      </w:r>
    </w:p>
    <w:p w14:paraId="535A1E10" w14:textId="77777777" w:rsidR="00AD4AEF" w:rsidRPr="00EE67A0" w:rsidRDefault="00AD4AEF" w:rsidP="00AD4AEF">
      <w:pPr>
        <w:pStyle w:val="Sraopastraipa"/>
        <w:tabs>
          <w:tab w:val="left" w:pos="567"/>
        </w:tabs>
        <w:spacing w:before="60" w:after="60"/>
        <w:ind w:left="360"/>
        <w:jc w:val="right"/>
        <w:rPr>
          <w:rFonts w:ascii="Times New Roman" w:eastAsia="Calibri" w:hAnsi="Times New Roman" w:cs="Times New Roman"/>
          <w:iCs/>
          <w:lang w:val="lt-LT"/>
        </w:rPr>
      </w:pPr>
      <w:r w:rsidRPr="00EE67A0">
        <w:rPr>
          <w:rFonts w:ascii="Times New Roman" w:eastAsia="Calibri" w:hAnsi="Times New Roman" w:cs="Times New Roman"/>
          <w:iCs/>
          <w:lang w:val="lt-LT"/>
        </w:rPr>
        <w:t xml:space="preserve">Lentelė Nr. 1 </w:t>
      </w:r>
    </w:p>
    <w:tbl>
      <w:tblPr>
        <w:tblStyle w:val="Lentelstinklelis"/>
        <w:tblW w:w="9634" w:type="dxa"/>
        <w:tblLook w:val="04A0" w:firstRow="1" w:lastRow="0" w:firstColumn="1" w:lastColumn="0" w:noHBand="0" w:noVBand="1"/>
      </w:tblPr>
      <w:tblGrid>
        <w:gridCol w:w="969"/>
        <w:gridCol w:w="5122"/>
        <w:gridCol w:w="1980"/>
        <w:gridCol w:w="1563"/>
      </w:tblGrid>
      <w:tr w:rsidR="00AD4AEF" w:rsidRPr="00EE67A0" w14:paraId="69776E89" w14:textId="77777777" w:rsidTr="0009543A">
        <w:trPr>
          <w:trHeight w:val="502"/>
        </w:trPr>
        <w:tc>
          <w:tcPr>
            <w:tcW w:w="969" w:type="dxa"/>
          </w:tcPr>
          <w:p w14:paraId="434030E4" w14:textId="77777777" w:rsidR="00AD4AEF" w:rsidRPr="00EE67A0" w:rsidRDefault="00AD4AEF" w:rsidP="007D6CA0">
            <w:pPr>
              <w:spacing w:before="60" w:after="60"/>
              <w:jc w:val="center"/>
              <w:rPr>
                <w:b/>
                <w:bCs/>
              </w:rPr>
            </w:pPr>
            <w:r w:rsidRPr="00EE67A0">
              <w:rPr>
                <w:b/>
                <w:bCs/>
              </w:rPr>
              <w:t>Eil. Nr.</w:t>
            </w:r>
          </w:p>
        </w:tc>
        <w:tc>
          <w:tcPr>
            <w:tcW w:w="5122" w:type="dxa"/>
          </w:tcPr>
          <w:p w14:paraId="10A075F2" w14:textId="77777777" w:rsidR="00AD4AEF" w:rsidRPr="00EE67A0" w:rsidRDefault="00AD4AEF" w:rsidP="007D6CA0">
            <w:pPr>
              <w:spacing w:before="60" w:after="60"/>
              <w:jc w:val="center"/>
              <w:rPr>
                <w:b/>
                <w:bCs/>
              </w:rPr>
            </w:pPr>
            <w:r w:rsidRPr="00EE67A0">
              <w:rPr>
                <w:b/>
                <w:bCs/>
              </w:rPr>
              <w:t xml:space="preserve"> Darbų pavadinimas</w:t>
            </w:r>
          </w:p>
        </w:tc>
        <w:tc>
          <w:tcPr>
            <w:tcW w:w="1980" w:type="dxa"/>
          </w:tcPr>
          <w:p w14:paraId="76D97397" w14:textId="77777777" w:rsidR="00AD4AEF" w:rsidRPr="00EE67A0" w:rsidRDefault="00AD4AEF" w:rsidP="007D6CA0">
            <w:pPr>
              <w:spacing w:before="60" w:after="60"/>
              <w:jc w:val="center"/>
              <w:rPr>
                <w:b/>
                <w:bCs/>
              </w:rPr>
            </w:pPr>
            <w:r w:rsidRPr="00EE67A0">
              <w:rPr>
                <w:b/>
                <w:bCs/>
              </w:rPr>
              <w:t>Matas</w:t>
            </w:r>
          </w:p>
        </w:tc>
        <w:tc>
          <w:tcPr>
            <w:tcW w:w="1563" w:type="dxa"/>
          </w:tcPr>
          <w:p w14:paraId="0F346E48" w14:textId="77777777" w:rsidR="00AD4AEF" w:rsidRPr="00EE67A0" w:rsidRDefault="00AD4AEF" w:rsidP="007D6CA0">
            <w:pPr>
              <w:spacing w:before="60" w:after="60"/>
              <w:jc w:val="center"/>
              <w:rPr>
                <w:b/>
                <w:bCs/>
              </w:rPr>
            </w:pPr>
            <w:r w:rsidRPr="00EE67A0">
              <w:rPr>
                <w:b/>
                <w:bCs/>
              </w:rPr>
              <w:t>Preliminarus kiekis*</w:t>
            </w:r>
          </w:p>
        </w:tc>
      </w:tr>
      <w:tr w:rsidR="00AD4AEF" w:rsidRPr="00EE67A0" w14:paraId="38CF3458" w14:textId="77777777" w:rsidTr="00F918CF">
        <w:trPr>
          <w:trHeight w:val="502"/>
        </w:trPr>
        <w:tc>
          <w:tcPr>
            <w:tcW w:w="9634" w:type="dxa"/>
            <w:gridSpan w:val="4"/>
          </w:tcPr>
          <w:p w14:paraId="7CE6AEDC" w14:textId="4E727917" w:rsidR="00AD4AEF" w:rsidRPr="00EE67A0" w:rsidRDefault="00AD4AEF" w:rsidP="00AD4AEF">
            <w:pPr>
              <w:spacing w:before="60" w:after="60"/>
              <w:rPr>
                <w:b/>
                <w:bCs/>
              </w:rPr>
            </w:pPr>
            <w:r w:rsidRPr="00EE67A0">
              <w:rPr>
                <w:b/>
                <w:bCs/>
              </w:rPr>
              <w:t>1</w:t>
            </w:r>
            <w:r w:rsidR="0009543A" w:rsidRPr="00EE67A0">
              <w:rPr>
                <w:b/>
                <w:bCs/>
              </w:rPr>
              <w:t xml:space="preserve">. </w:t>
            </w:r>
            <w:r w:rsidRPr="00EE67A0">
              <w:rPr>
                <w:b/>
                <w:bCs/>
              </w:rPr>
              <w:t>Uždaras pragręžimas</w:t>
            </w:r>
          </w:p>
        </w:tc>
      </w:tr>
      <w:tr w:rsidR="00AD4AEF" w:rsidRPr="00EE67A0" w14:paraId="203E483B" w14:textId="77777777" w:rsidTr="0009543A">
        <w:trPr>
          <w:trHeight w:val="502"/>
        </w:trPr>
        <w:tc>
          <w:tcPr>
            <w:tcW w:w="969" w:type="dxa"/>
            <w:shd w:val="solid" w:color="FFFFFF" w:fill="auto"/>
            <w:vAlign w:val="center"/>
          </w:tcPr>
          <w:p w14:paraId="102C4659" w14:textId="0F3C377C" w:rsidR="00AD4AEF" w:rsidRPr="00EE67A0" w:rsidRDefault="00AD4AEF" w:rsidP="00AD4AEF">
            <w:pPr>
              <w:spacing w:before="60" w:after="60"/>
              <w:jc w:val="center"/>
            </w:pPr>
            <w:r w:rsidRPr="00EE67A0">
              <w:rPr>
                <w:rFonts w:eastAsia="Calibri" w:cstheme="minorHAnsi"/>
                <w:lang w:eastAsia="en-US"/>
              </w:rPr>
              <w:t>1.1.</w:t>
            </w:r>
          </w:p>
        </w:tc>
        <w:tc>
          <w:tcPr>
            <w:tcW w:w="5122" w:type="dxa"/>
            <w:vAlign w:val="center"/>
          </w:tcPr>
          <w:p w14:paraId="0D937CD5" w14:textId="142951FD" w:rsidR="00AD4AEF" w:rsidRPr="00EE67A0" w:rsidRDefault="00AD4AEF" w:rsidP="00AD4AEF">
            <w:pPr>
              <w:spacing w:before="60" w:after="60"/>
            </w:pPr>
            <w:r w:rsidRPr="00EE67A0">
              <w:rPr>
                <w:rFonts w:eastAsia="Calibri" w:cstheme="minorHAnsi"/>
                <w:lang w:eastAsia="en-US"/>
              </w:rPr>
              <w:t>Uždaras pragręžimas nuo 0 mm iki 63 mm vamzdžiui</w:t>
            </w:r>
          </w:p>
        </w:tc>
        <w:tc>
          <w:tcPr>
            <w:tcW w:w="1980" w:type="dxa"/>
          </w:tcPr>
          <w:p w14:paraId="6E28A934" w14:textId="13145BCB" w:rsidR="00AD4AEF" w:rsidRPr="00EE67A0" w:rsidRDefault="00AD4AEF" w:rsidP="00AD4AEF">
            <w:pPr>
              <w:spacing w:before="60" w:after="60"/>
              <w:jc w:val="center"/>
            </w:pPr>
            <w:r w:rsidRPr="00EE67A0">
              <w:t>1 Bėginis metras</w:t>
            </w:r>
          </w:p>
        </w:tc>
        <w:tc>
          <w:tcPr>
            <w:tcW w:w="1563" w:type="dxa"/>
            <w:vAlign w:val="center"/>
          </w:tcPr>
          <w:p w14:paraId="28F02814" w14:textId="0F123664" w:rsidR="00AD4AEF" w:rsidRPr="00EE67A0" w:rsidRDefault="00AD4AEF" w:rsidP="00AD4AEF">
            <w:pPr>
              <w:spacing w:before="60" w:after="60"/>
              <w:jc w:val="center"/>
            </w:pPr>
            <w:r w:rsidRPr="00EE67A0">
              <w:rPr>
                <w:rFonts w:eastAsia="Calibri" w:cstheme="minorHAnsi"/>
                <w:b/>
                <w:bCs/>
                <w:lang w:eastAsia="en-US"/>
              </w:rPr>
              <w:t>10</w:t>
            </w:r>
          </w:p>
        </w:tc>
      </w:tr>
      <w:tr w:rsidR="00AD4AEF" w:rsidRPr="00EE67A0" w14:paraId="66DE02E9" w14:textId="77777777" w:rsidTr="0009543A">
        <w:trPr>
          <w:trHeight w:val="502"/>
        </w:trPr>
        <w:tc>
          <w:tcPr>
            <w:tcW w:w="969" w:type="dxa"/>
            <w:shd w:val="solid" w:color="FFFFFF" w:fill="auto"/>
            <w:vAlign w:val="center"/>
          </w:tcPr>
          <w:p w14:paraId="7D26EA0F" w14:textId="103B0465" w:rsidR="00AD4AEF" w:rsidRPr="00EE67A0" w:rsidRDefault="00AD4AEF" w:rsidP="00AD4AEF">
            <w:pPr>
              <w:spacing w:before="60" w:after="60"/>
              <w:jc w:val="center"/>
            </w:pPr>
            <w:r w:rsidRPr="00EE67A0">
              <w:rPr>
                <w:rFonts w:eastAsia="Calibri" w:cstheme="minorHAnsi"/>
                <w:lang w:eastAsia="en-US"/>
              </w:rPr>
              <w:t>1.2.</w:t>
            </w:r>
          </w:p>
        </w:tc>
        <w:tc>
          <w:tcPr>
            <w:tcW w:w="5122" w:type="dxa"/>
          </w:tcPr>
          <w:p w14:paraId="58EE409A" w14:textId="432453FC" w:rsidR="00AD4AEF" w:rsidRPr="00EE67A0" w:rsidRDefault="00AD4AEF" w:rsidP="00AD4AEF">
            <w:pPr>
              <w:spacing w:before="60" w:after="60"/>
            </w:pPr>
            <w:r w:rsidRPr="00EE67A0">
              <w:t>Uždaras pragręžimas 75 mm vamzdžiui</w:t>
            </w:r>
          </w:p>
        </w:tc>
        <w:tc>
          <w:tcPr>
            <w:tcW w:w="1980" w:type="dxa"/>
          </w:tcPr>
          <w:p w14:paraId="4731373A" w14:textId="48BD6448" w:rsidR="00AD4AEF" w:rsidRPr="00EE67A0" w:rsidRDefault="00AD4AEF" w:rsidP="00AD4AEF">
            <w:pPr>
              <w:spacing w:before="60" w:after="60"/>
              <w:jc w:val="center"/>
            </w:pPr>
            <w:r w:rsidRPr="00EE67A0">
              <w:t>1 Bėginis metras</w:t>
            </w:r>
          </w:p>
        </w:tc>
        <w:tc>
          <w:tcPr>
            <w:tcW w:w="1563" w:type="dxa"/>
          </w:tcPr>
          <w:p w14:paraId="46207965" w14:textId="24BD02B6" w:rsidR="00AD4AEF" w:rsidRPr="00EE67A0" w:rsidRDefault="00AD4AEF" w:rsidP="00AD4AEF">
            <w:pPr>
              <w:spacing w:before="60" w:after="60"/>
              <w:jc w:val="center"/>
            </w:pPr>
            <w:r w:rsidRPr="00EE67A0">
              <w:rPr>
                <w:rFonts w:eastAsia="Calibri" w:cstheme="minorHAnsi"/>
                <w:b/>
                <w:bCs/>
                <w:lang w:eastAsia="en-US"/>
              </w:rPr>
              <w:t>10</w:t>
            </w:r>
          </w:p>
        </w:tc>
      </w:tr>
      <w:tr w:rsidR="00AD4AEF" w:rsidRPr="00EE67A0" w14:paraId="7906F266" w14:textId="77777777" w:rsidTr="0009543A">
        <w:trPr>
          <w:trHeight w:val="502"/>
        </w:trPr>
        <w:tc>
          <w:tcPr>
            <w:tcW w:w="969" w:type="dxa"/>
            <w:shd w:val="solid" w:color="FFFFFF" w:fill="auto"/>
            <w:vAlign w:val="center"/>
          </w:tcPr>
          <w:p w14:paraId="53977C18" w14:textId="63B6B459" w:rsidR="00AD4AEF" w:rsidRPr="00EE67A0" w:rsidRDefault="00AD4AEF" w:rsidP="00AD4AEF">
            <w:pPr>
              <w:spacing w:before="60" w:after="60"/>
              <w:jc w:val="center"/>
            </w:pPr>
            <w:r w:rsidRPr="00EE67A0">
              <w:rPr>
                <w:rFonts w:eastAsia="Calibri" w:cstheme="minorHAnsi"/>
                <w:lang w:eastAsia="en-US"/>
              </w:rPr>
              <w:t>1.3.</w:t>
            </w:r>
          </w:p>
        </w:tc>
        <w:tc>
          <w:tcPr>
            <w:tcW w:w="5122" w:type="dxa"/>
          </w:tcPr>
          <w:p w14:paraId="75809290" w14:textId="7331B74F" w:rsidR="00AD4AEF" w:rsidRPr="00EE67A0" w:rsidRDefault="00AD4AEF" w:rsidP="00AD4AEF">
            <w:pPr>
              <w:spacing w:before="60" w:after="60"/>
            </w:pPr>
            <w:r w:rsidRPr="00EE67A0">
              <w:t>Uždaras pragręžimas 110 mm vamzdžiui</w:t>
            </w:r>
          </w:p>
        </w:tc>
        <w:tc>
          <w:tcPr>
            <w:tcW w:w="1980" w:type="dxa"/>
          </w:tcPr>
          <w:p w14:paraId="60838317" w14:textId="021DD0D2" w:rsidR="00AD4AEF" w:rsidRPr="00EE67A0" w:rsidRDefault="00AD4AEF" w:rsidP="00AD4AEF">
            <w:pPr>
              <w:spacing w:before="60" w:after="60"/>
              <w:jc w:val="center"/>
            </w:pPr>
            <w:r w:rsidRPr="00EE67A0">
              <w:t>1 Bėginis metras</w:t>
            </w:r>
          </w:p>
        </w:tc>
        <w:tc>
          <w:tcPr>
            <w:tcW w:w="1563" w:type="dxa"/>
          </w:tcPr>
          <w:p w14:paraId="3048EF09" w14:textId="4CE0AD74" w:rsidR="00AD4AEF" w:rsidRPr="00EE67A0" w:rsidRDefault="00AD4AEF" w:rsidP="00AD4AEF">
            <w:pPr>
              <w:spacing w:before="60" w:after="60"/>
              <w:jc w:val="center"/>
            </w:pPr>
            <w:r w:rsidRPr="00EE67A0">
              <w:rPr>
                <w:rFonts w:eastAsia="Calibri" w:cstheme="minorHAnsi"/>
                <w:b/>
                <w:bCs/>
                <w:lang w:eastAsia="en-US"/>
              </w:rPr>
              <w:t>10</w:t>
            </w:r>
          </w:p>
        </w:tc>
      </w:tr>
      <w:tr w:rsidR="00AD4AEF" w:rsidRPr="00EE67A0" w14:paraId="68E7F620" w14:textId="77777777" w:rsidTr="0009543A">
        <w:trPr>
          <w:trHeight w:val="502"/>
        </w:trPr>
        <w:tc>
          <w:tcPr>
            <w:tcW w:w="969" w:type="dxa"/>
            <w:shd w:val="solid" w:color="FFFFFF" w:fill="auto"/>
            <w:vAlign w:val="center"/>
          </w:tcPr>
          <w:p w14:paraId="769EC0BB" w14:textId="55525100" w:rsidR="00AD4AEF" w:rsidRPr="00EE67A0" w:rsidRDefault="00AD4AEF" w:rsidP="00AD4AEF">
            <w:pPr>
              <w:spacing w:before="60" w:after="60"/>
              <w:jc w:val="center"/>
            </w:pPr>
            <w:r w:rsidRPr="00EE67A0">
              <w:rPr>
                <w:rFonts w:eastAsia="Calibri" w:cstheme="minorHAnsi"/>
                <w:lang w:eastAsia="en-US"/>
              </w:rPr>
              <w:t>1.4.</w:t>
            </w:r>
          </w:p>
        </w:tc>
        <w:tc>
          <w:tcPr>
            <w:tcW w:w="5122" w:type="dxa"/>
          </w:tcPr>
          <w:p w14:paraId="4354CFBA" w14:textId="51FA5E37" w:rsidR="00AD4AEF" w:rsidRPr="00EE67A0" w:rsidRDefault="00AD4AEF" w:rsidP="00AD4AEF">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pragręžimo darbams atlikti)</w:t>
            </w:r>
          </w:p>
        </w:tc>
        <w:tc>
          <w:tcPr>
            <w:tcW w:w="1980" w:type="dxa"/>
          </w:tcPr>
          <w:p w14:paraId="27B1EDE9" w14:textId="626B1894" w:rsidR="00AD4AEF" w:rsidRPr="00EE67A0" w:rsidRDefault="00AD4AEF" w:rsidP="00AD4AEF">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7000C73A" w14:textId="419AC3A7" w:rsidR="00AD4AEF" w:rsidRPr="00EE67A0" w:rsidRDefault="00AD4AEF" w:rsidP="00AD4AEF">
            <w:pPr>
              <w:spacing w:before="60" w:after="60"/>
              <w:jc w:val="center"/>
            </w:pPr>
            <w:r w:rsidRPr="00EE67A0">
              <w:rPr>
                <w:rFonts w:eastAsia="Calibri" w:cstheme="minorHAnsi"/>
                <w:lang w:eastAsia="en-US"/>
              </w:rPr>
              <w:t>1</w:t>
            </w:r>
          </w:p>
        </w:tc>
      </w:tr>
      <w:tr w:rsidR="00AD4AEF" w:rsidRPr="00EE67A0" w14:paraId="62A579AB" w14:textId="77777777" w:rsidTr="0009543A">
        <w:trPr>
          <w:trHeight w:val="502"/>
        </w:trPr>
        <w:tc>
          <w:tcPr>
            <w:tcW w:w="969" w:type="dxa"/>
            <w:shd w:val="solid" w:color="FFFFFF" w:fill="auto"/>
            <w:vAlign w:val="center"/>
          </w:tcPr>
          <w:p w14:paraId="6CD752D9" w14:textId="0CFD4F6E" w:rsidR="00AD4AEF" w:rsidRPr="00EE67A0" w:rsidRDefault="00AD4AEF" w:rsidP="00AD4AEF">
            <w:pPr>
              <w:spacing w:before="60" w:after="60"/>
              <w:jc w:val="center"/>
            </w:pPr>
            <w:r w:rsidRPr="00EE67A0">
              <w:rPr>
                <w:rFonts w:eastAsia="Calibri" w:cstheme="minorHAnsi"/>
                <w:lang w:eastAsia="en-US"/>
              </w:rPr>
              <w:t>1.5.</w:t>
            </w:r>
          </w:p>
        </w:tc>
        <w:tc>
          <w:tcPr>
            <w:tcW w:w="5122" w:type="dxa"/>
          </w:tcPr>
          <w:p w14:paraId="1B924153" w14:textId="6CDCF491" w:rsidR="00AD4AEF" w:rsidRPr="00EE67A0" w:rsidRDefault="00AD4AEF" w:rsidP="00AD4AEF">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54E0D59B" w14:textId="6950A7FF" w:rsidR="00AD4AEF" w:rsidRPr="00EE67A0" w:rsidRDefault="00AD4AEF" w:rsidP="00AD4AEF">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506F8DF3" w14:textId="5649C2AB" w:rsidR="00AD4AEF" w:rsidRPr="00EE67A0" w:rsidRDefault="00AD4AEF" w:rsidP="00AD4AEF">
            <w:pPr>
              <w:spacing w:before="60" w:after="60"/>
              <w:jc w:val="center"/>
            </w:pPr>
            <w:r w:rsidRPr="00EE67A0">
              <w:rPr>
                <w:rFonts w:eastAsia="Calibri" w:cstheme="minorHAnsi"/>
                <w:lang w:eastAsia="en-US"/>
              </w:rPr>
              <w:t>1</w:t>
            </w:r>
          </w:p>
        </w:tc>
      </w:tr>
      <w:tr w:rsidR="0009543A" w:rsidRPr="00EE67A0" w14:paraId="4BE066C7" w14:textId="77777777" w:rsidTr="007736E0">
        <w:trPr>
          <w:trHeight w:val="502"/>
        </w:trPr>
        <w:tc>
          <w:tcPr>
            <w:tcW w:w="9634" w:type="dxa"/>
            <w:gridSpan w:val="4"/>
            <w:shd w:val="solid" w:color="FFFFFF" w:fill="auto"/>
            <w:vAlign w:val="center"/>
          </w:tcPr>
          <w:p w14:paraId="7EDBA89C" w14:textId="4F4ACFFD" w:rsidR="0009543A" w:rsidRPr="00EE67A0" w:rsidRDefault="0009543A" w:rsidP="0009543A">
            <w:pPr>
              <w:spacing w:before="60" w:after="60"/>
              <w:rPr>
                <w:rFonts w:eastAsia="Calibri" w:cstheme="minorHAnsi"/>
                <w:lang w:eastAsia="en-US"/>
              </w:rPr>
            </w:pPr>
            <w:r w:rsidRPr="00EE67A0">
              <w:rPr>
                <w:rFonts w:eastAsia="Calibri" w:cstheme="minorHAnsi"/>
                <w:b/>
                <w:bCs/>
                <w:lang w:eastAsia="en-US"/>
              </w:rPr>
              <w:t>2. Uždaras prakalimas</w:t>
            </w:r>
          </w:p>
        </w:tc>
      </w:tr>
      <w:tr w:rsidR="0009543A" w:rsidRPr="00EE67A0" w14:paraId="251292FF" w14:textId="77777777" w:rsidTr="0009543A">
        <w:trPr>
          <w:trHeight w:val="502"/>
        </w:trPr>
        <w:tc>
          <w:tcPr>
            <w:tcW w:w="969" w:type="dxa"/>
            <w:shd w:val="solid" w:color="FFFFFF" w:fill="auto"/>
            <w:vAlign w:val="center"/>
          </w:tcPr>
          <w:p w14:paraId="095FE627" w14:textId="27CDDFD6"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2.1.</w:t>
            </w:r>
          </w:p>
        </w:tc>
        <w:tc>
          <w:tcPr>
            <w:tcW w:w="5122" w:type="dxa"/>
            <w:vAlign w:val="center"/>
          </w:tcPr>
          <w:p w14:paraId="3F0D251C" w14:textId="2010D46F" w:rsidR="0009543A" w:rsidRPr="00EE67A0" w:rsidRDefault="0009543A" w:rsidP="0009543A">
            <w:pPr>
              <w:spacing w:before="60" w:after="60"/>
            </w:pPr>
            <w:r w:rsidRPr="00EE67A0">
              <w:rPr>
                <w:rFonts w:eastAsia="Calibri" w:cstheme="minorHAnsi"/>
                <w:lang w:eastAsia="en-US"/>
              </w:rPr>
              <w:t>Uždaras prakalimas nuo 0 mm iki 63 mm vamzdžiui</w:t>
            </w:r>
          </w:p>
        </w:tc>
        <w:tc>
          <w:tcPr>
            <w:tcW w:w="1980" w:type="dxa"/>
          </w:tcPr>
          <w:p w14:paraId="76556CD3" w14:textId="3343F9BE" w:rsidR="0009543A" w:rsidRPr="00EE67A0" w:rsidRDefault="0009543A" w:rsidP="0009543A">
            <w:pPr>
              <w:spacing w:before="60" w:after="60"/>
              <w:jc w:val="center"/>
            </w:pPr>
            <w:r w:rsidRPr="00EE67A0">
              <w:t>1 Bėginis metras</w:t>
            </w:r>
          </w:p>
        </w:tc>
        <w:tc>
          <w:tcPr>
            <w:tcW w:w="1563" w:type="dxa"/>
            <w:vAlign w:val="center"/>
          </w:tcPr>
          <w:p w14:paraId="463CC9B2" w14:textId="51D0B3C8" w:rsidR="0009543A" w:rsidRPr="00EE67A0" w:rsidRDefault="0009543A" w:rsidP="0009543A">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64659023" w14:textId="77777777" w:rsidTr="0009543A">
        <w:trPr>
          <w:trHeight w:val="502"/>
        </w:trPr>
        <w:tc>
          <w:tcPr>
            <w:tcW w:w="969" w:type="dxa"/>
            <w:shd w:val="solid" w:color="FFFFFF" w:fill="auto"/>
            <w:vAlign w:val="center"/>
          </w:tcPr>
          <w:p w14:paraId="7EE8E4B0" w14:textId="40B268F0"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2.2.</w:t>
            </w:r>
          </w:p>
        </w:tc>
        <w:tc>
          <w:tcPr>
            <w:tcW w:w="5122" w:type="dxa"/>
          </w:tcPr>
          <w:p w14:paraId="479A3FE7" w14:textId="17708506" w:rsidR="0009543A" w:rsidRPr="00EE67A0" w:rsidRDefault="0009543A" w:rsidP="0009543A">
            <w:pPr>
              <w:spacing w:before="60" w:after="60"/>
            </w:pPr>
            <w:r w:rsidRPr="00EE67A0">
              <w:t>Uždaras prakalimas 75 mm vamzdžiui</w:t>
            </w:r>
          </w:p>
        </w:tc>
        <w:tc>
          <w:tcPr>
            <w:tcW w:w="1980" w:type="dxa"/>
          </w:tcPr>
          <w:p w14:paraId="03926673" w14:textId="4E8DDD9E" w:rsidR="0009543A" w:rsidRPr="00EE67A0" w:rsidRDefault="0009543A" w:rsidP="0009543A">
            <w:pPr>
              <w:spacing w:before="60" w:after="60"/>
              <w:jc w:val="center"/>
            </w:pPr>
            <w:r w:rsidRPr="00EE67A0">
              <w:t>1 Bėginis metras</w:t>
            </w:r>
          </w:p>
        </w:tc>
        <w:tc>
          <w:tcPr>
            <w:tcW w:w="1563" w:type="dxa"/>
          </w:tcPr>
          <w:p w14:paraId="227101FA" w14:textId="337BC7B2" w:rsidR="0009543A" w:rsidRPr="00EE67A0" w:rsidRDefault="0009543A" w:rsidP="0009543A">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26E12EC7" w14:textId="77777777" w:rsidTr="0009543A">
        <w:trPr>
          <w:trHeight w:val="502"/>
        </w:trPr>
        <w:tc>
          <w:tcPr>
            <w:tcW w:w="969" w:type="dxa"/>
            <w:shd w:val="solid" w:color="FFFFFF" w:fill="auto"/>
            <w:vAlign w:val="center"/>
          </w:tcPr>
          <w:p w14:paraId="7F80DD52" w14:textId="52ABF5BE"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2.3.</w:t>
            </w:r>
          </w:p>
        </w:tc>
        <w:tc>
          <w:tcPr>
            <w:tcW w:w="5122" w:type="dxa"/>
          </w:tcPr>
          <w:p w14:paraId="0DB790E6" w14:textId="29FF6D91" w:rsidR="0009543A" w:rsidRPr="00EE67A0" w:rsidRDefault="0009543A" w:rsidP="0009543A">
            <w:pPr>
              <w:spacing w:before="60" w:after="60"/>
            </w:pPr>
            <w:r w:rsidRPr="00EE67A0">
              <w:t>Uždaras prakalimas 110 mm vamzdžiui</w:t>
            </w:r>
          </w:p>
        </w:tc>
        <w:tc>
          <w:tcPr>
            <w:tcW w:w="1980" w:type="dxa"/>
          </w:tcPr>
          <w:p w14:paraId="563E6FA4" w14:textId="2EA8D494" w:rsidR="0009543A" w:rsidRPr="00EE67A0" w:rsidRDefault="0009543A" w:rsidP="0009543A">
            <w:pPr>
              <w:spacing w:before="60" w:after="60"/>
              <w:jc w:val="center"/>
            </w:pPr>
            <w:r w:rsidRPr="00EE67A0">
              <w:t>1 Bėginis metras</w:t>
            </w:r>
          </w:p>
        </w:tc>
        <w:tc>
          <w:tcPr>
            <w:tcW w:w="1563" w:type="dxa"/>
          </w:tcPr>
          <w:p w14:paraId="344DC73D" w14:textId="1DEFEE3C" w:rsidR="0009543A" w:rsidRPr="00EE67A0" w:rsidRDefault="0009543A" w:rsidP="0009543A">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383BD553" w14:textId="77777777" w:rsidTr="0009543A">
        <w:trPr>
          <w:trHeight w:val="502"/>
        </w:trPr>
        <w:tc>
          <w:tcPr>
            <w:tcW w:w="969" w:type="dxa"/>
            <w:shd w:val="solid" w:color="FFFFFF" w:fill="auto"/>
            <w:vAlign w:val="center"/>
          </w:tcPr>
          <w:p w14:paraId="6FB910BF" w14:textId="471B0A99"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2.4.</w:t>
            </w:r>
          </w:p>
        </w:tc>
        <w:tc>
          <w:tcPr>
            <w:tcW w:w="5122" w:type="dxa"/>
          </w:tcPr>
          <w:p w14:paraId="29C47330" w14:textId="73726EE3" w:rsidR="0009543A" w:rsidRPr="00EE67A0" w:rsidRDefault="0009543A" w:rsidP="0009543A">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prakalimo darbams atlikti)</w:t>
            </w:r>
          </w:p>
        </w:tc>
        <w:tc>
          <w:tcPr>
            <w:tcW w:w="1980" w:type="dxa"/>
          </w:tcPr>
          <w:p w14:paraId="7083BF64" w14:textId="18933DAE" w:rsidR="0009543A" w:rsidRPr="00EE67A0" w:rsidRDefault="0009543A" w:rsidP="0009543A">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0952600F" w14:textId="63B1F36E"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1</w:t>
            </w:r>
          </w:p>
        </w:tc>
      </w:tr>
      <w:tr w:rsidR="0009543A" w:rsidRPr="00EE67A0" w14:paraId="1FD8A3E9" w14:textId="77777777" w:rsidTr="0009543A">
        <w:trPr>
          <w:trHeight w:val="502"/>
        </w:trPr>
        <w:tc>
          <w:tcPr>
            <w:tcW w:w="969" w:type="dxa"/>
            <w:shd w:val="solid" w:color="FFFFFF" w:fill="auto"/>
            <w:vAlign w:val="center"/>
          </w:tcPr>
          <w:p w14:paraId="7282A36B" w14:textId="0814FC78"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2.5.</w:t>
            </w:r>
          </w:p>
        </w:tc>
        <w:tc>
          <w:tcPr>
            <w:tcW w:w="5122" w:type="dxa"/>
          </w:tcPr>
          <w:p w14:paraId="18C4367C" w14:textId="282640C4" w:rsidR="0009543A" w:rsidRPr="00EE67A0" w:rsidRDefault="0009543A" w:rsidP="0009543A">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3A6AFB34" w14:textId="3CD4BE25" w:rsidR="0009543A" w:rsidRPr="00EE67A0" w:rsidRDefault="0009543A" w:rsidP="0009543A">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3533D0A9" w14:textId="488F5C98" w:rsidR="0009543A" w:rsidRPr="00EE67A0" w:rsidRDefault="0009543A" w:rsidP="0009543A">
            <w:pPr>
              <w:spacing w:before="60" w:after="60"/>
              <w:jc w:val="center"/>
              <w:rPr>
                <w:rFonts w:eastAsia="Calibri" w:cstheme="minorHAnsi"/>
                <w:lang w:eastAsia="en-US"/>
              </w:rPr>
            </w:pPr>
            <w:r w:rsidRPr="00EE67A0">
              <w:rPr>
                <w:rFonts w:eastAsia="Calibri" w:cstheme="minorHAnsi"/>
                <w:lang w:eastAsia="en-US"/>
              </w:rPr>
              <w:t>1</w:t>
            </w:r>
          </w:p>
        </w:tc>
      </w:tr>
    </w:tbl>
    <w:p w14:paraId="5E0D15D9" w14:textId="6FFC55C9" w:rsidR="0009543A" w:rsidRPr="00EE67A0" w:rsidRDefault="0009543A" w:rsidP="0009543A">
      <w:pPr>
        <w:tabs>
          <w:tab w:val="left" w:pos="567"/>
        </w:tabs>
        <w:spacing w:before="60" w:after="60"/>
        <w:rPr>
          <w:rFonts w:eastAsiaTheme="minorHAnsi"/>
          <w:lang w:eastAsia="en-US"/>
        </w:rPr>
      </w:pPr>
      <w:r w:rsidRPr="00EE67A0">
        <w:rPr>
          <w:rStyle w:val="PavadinimasDiagrama"/>
          <w:rFonts w:ascii="Times New Roman" w:eastAsiaTheme="minorHAnsi" w:hAnsi="Times New Roman" w:cs="Times New Roman"/>
          <w:spacing w:val="0"/>
          <w:kern w:val="0"/>
          <w:sz w:val="24"/>
          <w:szCs w:val="24"/>
          <w:lang w:eastAsia="en-US"/>
        </w:rPr>
        <w:lastRenderedPageBreak/>
        <w:t>2.2.</w:t>
      </w:r>
      <w:r w:rsidR="00EE67A0" w:rsidRPr="00EE67A0">
        <w:rPr>
          <w:rStyle w:val="PavadinimasDiagrama"/>
          <w:rFonts w:ascii="Times New Roman" w:eastAsiaTheme="minorHAnsi" w:hAnsi="Times New Roman" w:cs="Times New Roman"/>
          <w:spacing w:val="0"/>
          <w:kern w:val="0"/>
          <w:sz w:val="24"/>
          <w:szCs w:val="24"/>
          <w:lang w:eastAsia="en-US"/>
        </w:rPr>
        <w:t xml:space="preserve">2. </w:t>
      </w:r>
      <w:r w:rsidRPr="00EE67A0">
        <w:rPr>
          <w:rStyle w:val="PavadinimasDiagrama"/>
          <w:rFonts w:ascii="Times New Roman" w:eastAsiaTheme="minorHAnsi" w:hAnsi="Times New Roman" w:cs="Times New Roman"/>
          <w:spacing w:val="0"/>
          <w:kern w:val="0"/>
          <w:sz w:val="24"/>
          <w:szCs w:val="24"/>
          <w:lang w:eastAsia="en-US"/>
        </w:rPr>
        <w:t xml:space="preserve"> </w:t>
      </w:r>
      <w:r w:rsidRPr="00EE67A0">
        <w:rPr>
          <w:bCs/>
          <w:iCs/>
        </w:rPr>
        <w:t xml:space="preserve">Antra pirkimo dalis- </w:t>
      </w:r>
      <w:r w:rsidRPr="00EE67A0">
        <w:rPr>
          <w:rStyle w:val="PavadinimasDiagrama"/>
          <w:rFonts w:ascii="Times New Roman" w:hAnsi="Times New Roman" w:cs="Times New Roman"/>
          <w:sz w:val="24"/>
          <w:szCs w:val="24"/>
        </w:rPr>
        <w:t>Uždaro perėjimo (kryptinio pragręžimo, prakalimo) darbai Šiaulių ir Panevėžio apskrityse</w:t>
      </w:r>
      <w:r w:rsidRPr="00EE67A0">
        <w:rPr>
          <w:rFonts w:eastAsia="Calibri"/>
        </w:rPr>
        <w:t>.</w:t>
      </w:r>
    </w:p>
    <w:p w14:paraId="370C18B3" w14:textId="74032375" w:rsidR="0009543A" w:rsidRPr="00EE67A0" w:rsidRDefault="0009543A" w:rsidP="0009543A">
      <w:pPr>
        <w:pStyle w:val="Sraopastraipa"/>
        <w:tabs>
          <w:tab w:val="left" w:pos="567"/>
        </w:tabs>
        <w:spacing w:before="60" w:after="60"/>
        <w:ind w:left="360"/>
        <w:jc w:val="right"/>
        <w:rPr>
          <w:rFonts w:ascii="Times New Roman" w:eastAsia="Calibri" w:hAnsi="Times New Roman" w:cs="Times New Roman"/>
          <w:iCs/>
          <w:lang w:val="lt-LT"/>
        </w:rPr>
      </w:pPr>
      <w:r w:rsidRPr="00EE67A0">
        <w:rPr>
          <w:rFonts w:ascii="Times New Roman" w:eastAsia="Calibri" w:hAnsi="Times New Roman" w:cs="Times New Roman"/>
          <w:iCs/>
          <w:lang w:val="lt-LT"/>
        </w:rPr>
        <w:t xml:space="preserve">Lentelė Nr. 2 </w:t>
      </w:r>
    </w:p>
    <w:tbl>
      <w:tblPr>
        <w:tblStyle w:val="Lentelstinklelis"/>
        <w:tblW w:w="9634" w:type="dxa"/>
        <w:tblLook w:val="04A0" w:firstRow="1" w:lastRow="0" w:firstColumn="1" w:lastColumn="0" w:noHBand="0" w:noVBand="1"/>
      </w:tblPr>
      <w:tblGrid>
        <w:gridCol w:w="969"/>
        <w:gridCol w:w="5122"/>
        <w:gridCol w:w="1980"/>
        <w:gridCol w:w="1563"/>
      </w:tblGrid>
      <w:tr w:rsidR="0009543A" w:rsidRPr="00EE67A0" w14:paraId="0B8D41FE" w14:textId="77777777" w:rsidTr="007D6CA0">
        <w:trPr>
          <w:trHeight w:val="502"/>
        </w:trPr>
        <w:tc>
          <w:tcPr>
            <w:tcW w:w="969" w:type="dxa"/>
          </w:tcPr>
          <w:p w14:paraId="661C4FF6" w14:textId="77777777" w:rsidR="0009543A" w:rsidRPr="00EE67A0" w:rsidRDefault="0009543A" w:rsidP="007D6CA0">
            <w:pPr>
              <w:spacing w:before="60" w:after="60"/>
              <w:jc w:val="center"/>
              <w:rPr>
                <w:b/>
                <w:bCs/>
              </w:rPr>
            </w:pPr>
            <w:bookmarkStart w:id="2" w:name="_Hlk216244253"/>
            <w:r w:rsidRPr="00EE67A0">
              <w:rPr>
                <w:b/>
                <w:bCs/>
              </w:rPr>
              <w:t>Eil. Nr.</w:t>
            </w:r>
          </w:p>
        </w:tc>
        <w:tc>
          <w:tcPr>
            <w:tcW w:w="5122" w:type="dxa"/>
          </w:tcPr>
          <w:p w14:paraId="67346E66" w14:textId="77777777" w:rsidR="0009543A" w:rsidRPr="00EE67A0" w:rsidRDefault="0009543A" w:rsidP="007D6CA0">
            <w:pPr>
              <w:spacing w:before="60" w:after="60"/>
              <w:jc w:val="center"/>
              <w:rPr>
                <w:b/>
                <w:bCs/>
              </w:rPr>
            </w:pPr>
            <w:r w:rsidRPr="00EE67A0">
              <w:rPr>
                <w:b/>
                <w:bCs/>
              </w:rPr>
              <w:t xml:space="preserve"> Darbų pavadinimas</w:t>
            </w:r>
          </w:p>
        </w:tc>
        <w:tc>
          <w:tcPr>
            <w:tcW w:w="1980" w:type="dxa"/>
          </w:tcPr>
          <w:p w14:paraId="617C3DAF" w14:textId="77777777" w:rsidR="0009543A" w:rsidRPr="00EE67A0" w:rsidRDefault="0009543A" w:rsidP="007D6CA0">
            <w:pPr>
              <w:spacing w:before="60" w:after="60"/>
              <w:jc w:val="center"/>
              <w:rPr>
                <w:b/>
                <w:bCs/>
              </w:rPr>
            </w:pPr>
            <w:r w:rsidRPr="00EE67A0">
              <w:rPr>
                <w:b/>
                <w:bCs/>
              </w:rPr>
              <w:t>Matas</w:t>
            </w:r>
          </w:p>
        </w:tc>
        <w:tc>
          <w:tcPr>
            <w:tcW w:w="1563" w:type="dxa"/>
          </w:tcPr>
          <w:p w14:paraId="76573B5C" w14:textId="77777777" w:rsidR="0009543A" w:rsidRPr="00EE67A0" w:rsidRDefault="0009543A" w:rsidP="007D6CA0">
            <w:pPr>
              <w:spacing w:before="60" w:after="60"/>
              <w:jc w:val="center"/>
              <w:rPr>
                <w:b/>
                <w:bCs/>
              </w:rPr>
            </w:pPr>
            <w:r w:rsidRPr="00EE67A0">
              <w:rPr>
                <w:b/>
                <w:bCs/>
              </w:rPr>
              <w:t>Preliminarus kiekis*</w:t>
            </w:r>
          </w:p>
        </w:tc>
      </w:tr>
      <w:tr w:rsidR="0009543A" w:rsidRPr="00EE67A0" w14:paraId="6245D6D4" w14:textId="77777777" w:rsidTr="007D6CA0">
        <w:trPr>
          <w:trHeight w:val="502"/>
        </w:trPr>
        <w:tc>
          <w:tcPr>
            <w:tcW w:w="9634" w:type="dxa"/>
            <w:gridSpan w:val="4"/>
          </w:tcPr>
          <w:p w14:paraId="452973A2" w14:textId="77777777" w:rsidR="0009543A" w:rsidRPr="00EE67A0" w:rsidRDefault="0009543A" w:rsidP="007D6CA0">
            <w:pPr>
              <w:spacing w:before="60" w:after="60"/>
              <w:rPr>
                <w:b/>
                <w:bCs/>
              </w:rPr>
            </w:pPr>
            <w:r w:rsidRPr="00EE67A0">
              <w:rPr>
                <w:b/>
                <w:bCs/>
              </w:rPr>
              <w:t>1. Uždaras pragręžimas</w:t>
            </w:r>
          </w:p>
        </w:tc>
      </w:tr>
      <w:tr w:rsidR="0009543A" w:rsidRPr="00EE67A0" w14:paraId="77A6AD61" w14:textId="77777777" w:rsidTr="007D6CA0">
        <w:trPr>
          <w:trHeight w:val="502"/>
        </w:trPr>
        <w:tc>
          <w:tcPr>
            <w:tcW w:w="969" w:type="dxa"/>
            <w:shd w:val="solid" w:color="FFFFFF" w:fill="auto"/>
            <w:vAlign w:val="center"/>
          </w:tcPr>
          <w:p w14:paraId="2C4F8013" w14:textId="77777777" w:rsidR="0009543A" w:rsidRPr="00EE67A0" w:rsidRDefault="0009543A" w:rsidP="007D6CA0">
            <w:pPr>
              <w:spacing w:before="60" w:after="60"/>
              <w:jc w:val="center"/>
            </w:pPr>
            <w:r w:rsidRPr="00EE67A0">
              <w:rPr>
                <w:rFonts w:eastAsia="Calibri" w:cstheme="minorHAnsi"/>
                <w:lang w:eastAsia="en-US"/>
              </w:rPr>
              <w:t>1.1.</w:t>
            </w:r>
          </w:p>
        </w:tc>
        <w:tc>
          <w:tcPr>
            <w:tcW w:w="5122" w:type="dxa"/>
            <w:vAlign w:val="center"/>
          </w:tcPr>
          <w:p w14:paraId="00F11274" w14:textId="77777777" w:rsidR="0009543A" w:rsidRPr="00EE67A0" w:rsidRDefault="0009543A" w:rsidP="007D6CA0">
            <w:pPr>
              <w:spacing w:before="60" w:after="60"/>
            </w:pPr>
            <w:r w:rsidRPr="00EE67A0">
              <w:rPr>
                <w:rFonts w:eastAsia="Calibri" w:cstheme="minorHAnsi"/>
                <w:lang w:eastAsia="en-US"/>
              </w:rPr>
              <w:t>Uždaras pragręžimas nuo 0 mm iki 63 mm vamzdžiui</w:t>
            </w:r>
          </w:p>
        </w:tc>
        <w:tc>
          <w:tcPr>
            <w:tcW w:w="1980" w:type="dxa"/>
          </w:tcPr>
          <w:p w14:paraId="3B5D8C6F" w14:textId="77777777" w:rsidR="0009543A" w:rsidRPr="00EE67A0" w:rsidRDefault="0009543A" w:rsidP="007D6CA0">
            <w:pPr>
              <w:spacing w:before="60" w:after="60"/>
              <w:jc w:val="center"/>
            </w:pPr>
            <w:r w:rsidRPr="00EE67A0">
              <w:t>1 Bėginis metras</w:t>
            </w:r>
          </w:p>
        </w:tc>
        <w:tc>
          <w:tcPr>
            <w:tcW w:w="1563" w:type="dxa"/>
            <w:vAlign w:val="center"/>
          </w:tcPr>
          <w:p w14:paraId="0EE1632F"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729D67F0" w14:textId="77777777" w:rsidTr="007D6CA0">
        <w:trPr>
          <w:trHeight w:val="502"/>
        </w:trPr>
        <w:tc>
          <w:tcPr>
            <w:tcW w:w="969" w:type="dxa"/>
            <w:shd w:val="solid" w:color="FFFFFF" w:fill="auto"/>
            <w:vAlign w:val="center"/>
          </w:tcPr>
          <w:p w14:paraId="505661FE" w14:textId="77777777" w:rsidR="0009543A" w:rsidRPr="00EE67A0" w:rsidRDefault="0009543A" w:rsidP="007D6CA0">
            <w:pPr>
              <w:spacing w:before="60" w:after="60"/>
              <w:jc w:val="center"/>
            </w:pPr>
            <w:r w:rsidRPr="00EE67A0">
              <w:rPr>
                <w:rFonts w:eastAsia="Calibri" w:cstheme="minorHAnsi"/>
                <w:lang w:eastAsia="en-US"/>
              </w:rPr>
              <w:t>1.2.</w:t>
            </w:r>
          </w:p>
        </w:tc>
        <w:tc>
          <w:tcPr>
            <w:tcW w:w="5122" w:type="dxa"/>
          </w:tcPr>
          <w:p w14:paraId="1CFA1B93" w14:textId="77777777" w:rsidR="0009543A" w:rsidRPr="00EE67A0" w:rsidRDefault="0009543A" w:rsidP="007D6CA0">
            <w:pPr>
              <w:spacing w:before="60" w:after="60"/>
            </w:pPr>
            <w:r w:rsidRPr="00EE67A0">
              <w:t>Uždaras pragręžimas 75 mm vamzdžiui</w:t>
            </w:r>
          </w:p>
        </w:tc>
        <w:tc>
          <w:tcPr>
            <w:tcW w:w="1980" w:type="dxa"/>
          </w:tcPr>
          <w:p w14:paraId="4200A920" w14:textId="77777777" w:rsidR="0009543A" w:rsidRPr="00EE67A0" w:rsidRDefault="0009543A" w:rsidP="007D6CA0">
            <w:pPr>
              <w:spacing w:before="60" w:after="60"/>
              <w:jc w:val="center"/>
            </w:pPr>
            <w:r w:rsidRPr="00EE67A0">
              <w:t>1 Bėginis metras</w:t>
            </w:r>
          </w:p>
        </w:tc>
        <w:tc>
          <w:tcPr>
            <w:tcW w:w="1563" w:type="dxa"/>
          </w:tcPr>
          <w:p w14:paraId="2E64F87C"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2FDCE900" w14:textId="77777777" w:rsidTr="007D6CA0">
        <w:trPr>
          <w:trHeight w:val="502"/>
        </w:trPr>
        <w:tc>
          <w:tcPr>
            <w:tcW w:w="969" w:type="dxa"/>
            <w:shd w:val="solid" w:color="FFFFFF" w:fill="auto"/>
            <w:vAlign w:val="center"/>
          </w:tcPr>
          <w:p w14:paraId="1BA9598D" w14:textId="77777777" w:rsidR="0009543A" w:rsidRPr="00EE67A0" w:rsidRDefault="0009543A" w:rsidP="007D6CA0">
            <w:pPr>
              <w:spacing w:before="60" w:after="60"/>
              <w:jc w:val="center"/>
            </w:pPr>
            <w:r w:rsidRPr="00EE67A0">
              <w:rPr>
                <w:rFonts w:eastAsia="Calibri" w:cstheme="minorHAnsi"/>
                <w:lang w:eastAsia="en-US"/>
              </w:rPr>
              <w:t>1.3.</w:t>
            </w:r>
          </w:p>
        </w:tc>
        <w:tc>
          <w:tcPr>
            <w:tcW w:w="5122" w:type="dxa"/>
          </w:tcPr>
          <w:p w14:paraId="4ADD3756" w14:textId="77777777" w:rsidR="0009543A" w:rsidRPr="00EE67A0" w:rsidRDefault="0009543A" w:rsidP="007D6CA0">
            <w:pPr>
              <w:spacing w:before="60" w:after="60"/>
            </w:pPr>
            <w:r w:rsidRPr="00EE67A0">
              <w:t>Uždaras pragręžimas 110 mm vamzdžiui</w:t>
            </w:r>
          </w:p>
        </w:tc>
        <w:tc>
          <w:tcPr>
            <w:tcW w:w="1980" w:type="dxa"/>
          </w:tcPr>
          <w:p w14:paraId="23A0B22A" w14:textId="77777777" w:rsidR="0009543A" w:rsidRPr="00EE67A0" w:rsidRDefault="0009543A" w:rsidP="007D6CA0">
            <w:pPr>
              <w:spacing w:before="60" w:after="60"/>
              <w:jc w:val="center"/>
            </w:pPr>
            <w:r w:rsidRPr="00EE67A0">
              <w:t>1 Bėginis metras</w:t>
            </w:r>
          </w:p>
        </w:tc>
        <w:tc>
          <w:tcPr>
            <w:tcW w:w="1563" w:type="dxa"/>
          </w:tcPr>
          <w:p w14:paraId="66DFB984"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1C97655B" w14:textId="77777777" w:rsidTr="007D6CA0">
        <w:trPr>
          <w:trHeight w:val="502"/>
        </w:trPr>
        <w:tc>
          <w:tcPr>
            <w:tcW w:w="969" w:type="dxa"/>
            <w:shd w:val="solid" w:color="FFFFFF" w:fill="auto"/>
            <w:vAlign w:val="center"/>
          </w:tcPr>
          <w:p w14:paraId="48E37BFE" w14:textId="77777777" w:rsidR="0009543A" w:rsidRPr="00EE67A0" w:rsidRDefault="0009543A" w:rsidP="007D6CA0">
            <w:pPr>
              <w:spacing w:before="60" w:after="60"/>
              <w:jc w:val="center"/>
            </w:pPr>
            <w:r w:rsidRPr="00EE67A0">
              <w:rPr>
                <w:rFonts w:eastAsia="Calibri" w:cstheme="minorHAnsi"/>
                <w:lang w:eastAsia="en-US"/>
              </w:rPr>
              <w:t>1.4.</w:t>
            </w:r>
          </w:p>
        </w:tc>
        <w:tc>
          <w:tcPr>
            <w:tcW w:w="5122" w:type="dxa"/>
          </w:tcPr>
          <w:p w14:paraId="5A1894B1" w14:textId="77777777" w:rsidR="0009543A" w:rsidRPr="00EE67A0" w:rsidRDefault="0009543A"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pragręžimo darbams atlikti)</w:t>
            </w:r>
          </w:p>
        </w:tc>
        <w:tc>
          <w:tcPr>
            <w:tcW w:w="1980" w:type="dxa"/>
          </w:tcPr>
          <w:p w14:paraId="7C0D26D5"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1F97C619" w14:textId="77777777" w:rsidR="0009543A" w:rsidRPr="00EE67A0" w:rsidRDefault="0009543A" w:rsidP="007D6CA0">
            <w:pPr>
              <w:spacing w:before="60" w:after="60"/>
              <w:jc w:val="center"/>
            </w:pPr>
            <w:r w:rsidRPr="00EE67A0">
              <w:rPr>
                <w:rFonts w:eastAsia="Calibri" w:cstheme="minorHAnsi"/>
                <w:lang w:eastAsia="en-US"/>
              </w:rPr>
              <w:t>1</w:t>
            </w:r>
          </w:p>
        </w:tc>
      </w:tr>
      <w:tr w:rsidR="0009543A" w:rsidRPr="00EE67A0" w14:paraId="78756129" w14:textId="77777777" w:rsidTr="007D6CA0">
        <w:trPr>
          <w:trHeight w:val="502"/>
        </w:trPr>
        <w:tc>
          <w:tcPr>
            <w:tcW w:w="969" w:type="dxa"/>
            <w:shd w:val="solid" w:color="FFFFFF" w:fill="auto"/>
            <w:vAlign w:val="center"/>
          </w:tcPr>
          <w:p w14:paraId="77181757" w14:textId="77777777" w:rsidR="0009543A" w:rsidRPr="00EE67A0" w:rsidRDefault="0009543A" w:rsidP="007D6CA0">
            <w:pPr>
              <w:spacing w:before="60" w:after="60"/>
              <w:jc w:val="center"/>
            </w:pPr>
            <w:r w:rsidRPr="00EE67A0">
              <w:rPr>
                <w:rFonts w:eastAsia="Calibri" w:cstheme="minorHAnsi"/>
                <w:lang w:eastAsia="en-US"/>
              </w:rPr>
              <w:t>1.5.</w:t>
            </w:r>
          </w:p>
        </w:tc>
        <w:tc>
          <w:tcPr>
            <w:tcW w:w="5122" w:type="dxa"/>
          </w:tcPr>
          <w:p w14:paraId="72446927" w14:textId="77777777" w:rsidR="0009543A" w:rsidRPr="00EE67A0" w:rsidRDefault="0009543A"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4582E372"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495C6401" w14:textId="77777777" w:rsidR="0009543A" w:rsidRPr="00EE67A0" w:rsidRDefault="0009543A" w:rsidP="007D6CA0">
            <w:pPr>
              <w:spacing w:before="60" w:after="60"/>
              <w:jc w:val="center"/>
            </w:pPr>
            <w:r w:rsidRPr="00EE67A0">
              <w:rPr>
                <w:rFonts w:eastAsia="Calibri" w:cstheme="minorHAnsi"/>
                <w:lang w:eastAsia="en-US"/>
              </w:rPr>
              <w:t>1</w:t>
            </w:r>
          </w:p>
        </w:tc>
      </w:tr>
      <w:tr w:rsidR="0009543A" w:rsidRPr="00EE67A0" w14:paraId="657F9CDC" w14:textId="77777777" w:rsidTr="007D6CA0">
        <w:trPr>
          <w:trHeight w:val="502"/>
        </w:trPr>
        <w:tc>
          <w:tcPr>
            <w:tcW w:w="9634" w:type="dxa"/>
            <w:gridSpan w:val="4"/>
            <w:shd w:val="solid" w:color="FFFFFF" w:fill="auto"/>
            <w:vAlign w:val="center"/>
          </w:tcPr>
          <w:p w14:paraId="4A1D6A30" w14:textId="77777777" w:rsidR="0009543A" w:rsidRPr="00EE67A0" w:rsidRDefault="0009543A" w:rsidP="007D6CA0">
            <w:pPr>
              <w:spacing w:before="60" w:after="60"/>
              <w:rPr>
                <w:rFonts w:eastAsia="Calibri" w:cstheme="minorHAnsi"/>
                <w:lang w:eastAsia="en-US"/>
              </w:rPr>
            </w:pPr>
            <w:r w:rsidRPr="00EE67A0">
              <w:rPr>
                <w:rFonts w:eastAsia="Calibri" w:cstheme="minorHAnsi"/>
                <w:b/>
                <w:bCs/>
                <w:lang w:eastAsia="en-US"/>
              </w:rPr>
              <w:t>2. Uždaras prakalimas</w:t>
            </w:r>
          </w:p>
        </w:tc>
      </w:tr>
      <w:tr w:rsidR="0009543A" w:rsidRPr="00EE67A0" w14:paraId="4ED0AA2A" w14:textId="77777777" w:rsidTr="007D6CA0">
        <w:trPr>
          <w:trHeight w:val="502"/>
        </w:trPr>
        <w:tc>
          <w:tcPr>
            <w:tcW w:w="969" w:type="dxa"/>
            <w:shd w:val="solid" w:color="FFFFFF" w:fill="auto"/>
            <w:vAlign w:val="center"/>
          </w:tcPr>
          <w:p w14:paraId="6BB19390"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2.1.</w:t>
            </w:r>
          </w:p>
        </w:tc>
        <w:tc>
          <w:tcPr>
            <w:tcW w:w="5122" w:type="dxa"/>
            <w:vAlign w:val="center"/>
          </w:tcPr>
          <w:p w14:paraId="1676EDE1" w14:textId="77777777" w:rsidR="0009543A" w:rsidRPr="00EE67A0" w:rsidRDefault="0009543A" w:rsidP="007D6CA0">
            <w:pPr>
              <w:spacing w:before="60" w:after="60"/>
            </w:pPr>
            <w:r w:rsidRPr="00EE67A0">
              <w:rPr>
                <w:rFonts w:eastAsia="Calibri" w:cstheme="minorHAnsi"/>
                <w:lang w:eastAsia="en-US"/>
              </w:rPr>
              <w:t>Uždaras prakalimas nuo 0 mm iki 63 mm vamzdžiui</w:t>
            </w:r>
          </w:p>
        </w:tc>
        <w:tc>
          <w:tcPr>
            <w:tcW w:w="1980" w:type="dxa"/>
          </w:tcPr>
          <w:p w14:paraId="6B90A03C" w14:textId="77777777" w:rsidR="0009543A" w:rsidRPr="00EE67A0" w:rsidRDefault="0009543A" w:rsidP="007D6CA0">
            <w:pPr>
              <w:spacing w:before="60" w:after="60"/>
              <w:jc w:val="center"/>
            </w:pPr>
            <w:r w:rsidRPr="00EE67A0">
              <w:t>1 Bėginis metras</w:t>
            </w:r>
          </w:p>
        </w:tc>
        <w:tc>
          <w:tcPr>
            <w:tcW w:w="1563" w:type="dxa"/>
            <w:vAlign w:val="center"/>
          </w:tcPr>
          <w:p w14:paraId="26601349"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58FEA028" w14:textId="77777777" w:rsidTr="007D6CA0">
        <w:trPr>
          <w:trHeight w:val="502"/>
        </w:trPr>
        <w:tc>
          <w:tcPr>
            <w:tcW w:w="969" w:type="dxa"/>
            <w:shd w:val="solid" w:color="FFFFFF" w:fill="auto"/>
            <w:vAlign w:val="center"/>
          </w:tcPr>
          <w:p w14:paraId="361CF483"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2.2.</w:t>
            </w:r>
          </w:p>
        </w:tc>
        <w:tc>
          <w:tcPr>
            <w:tcW w:w="5122" w:type="dxa"/>
          </w:tcPr>
          <w:p w14:paraId="0FDD049C" w14:textId="77777777" w:rsidR="0009543A" w:rsidRPr="00EE67A0" w:rsidRDefault="0009543A" w:rsidP="007D6CA0">
            <w:pPr>
              <w:spacing w:before="60" w:after="60"/>
            </w:pPr>
            <w:r w:rsidRPr="00EE67A0">
              <w:t>Uždaras prakalimas 75 mm vamzdžiui</w:t>
            </w:r>
          </w:p>
        </w:tc>
        <w:tc>
          <w:tcPr>
            <w:tcW w:w="1980" w:type="dxa"/>
          </w:tcPr>
          <w:p w14:paraId="2D067EEF" w14:textId="77777777" w:rsidR="0009543A" w:rsidRPr="00EE67A0" w:rsidRDefault="0009543A" w:rsidP="007D6CA0">
            <w:pPr>
              <w:spacing w:before="60" w:after="60"/>
              <w:jc w:val="center"/>
            </w:pPr>
            <w:r w:rsidRPr="00EE67A0">
              <w:t>1 Bėginis metras</w:t>
            </w:r>
          </w:p>
        </w:tc>
        <w:tc>
          <w:tcPr>
            <w:tcW w:w="1563" w:type="dxa"/>
          </w:tcPr>
          <w:p w14:paraId="6D405B62"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35398B97" w14:textId="77777777" w:rsidTr="007D6CA0">
        <w:trPr>
          <w:trHeight w:val="502"/>
        </w:trPr>
        <w:tc>
          <w:tcPr>
            <w:tcW w:w="969" w:type="dxa"/>
            <w:shd w:val="solid" w:color="FFFFFF" w:fill="auto"/>
            <w:vAlign w:val="center"/>
          </w:tcPr>
          <w:p w14:paraId="3B530B8D"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2.3.</w:t>
            </w:r>
          </w:p>
        </w:tc>
        <w:tc>
          <w:tcPr>
            <w:tcW w:w="5122" w:type="dxa"/>
          </w:tcPr>
          <w:p w14:paraId="7BEF0513" w14:textId="77777777" w:rsidR="0009543A" w:rsidRPr="00EE67A0" w:rsidRDefault="0009543A" w:rsidP="007D6CA0">
            <w:pPr>
              <w:spacing w:before="60" w:after="60"/>
            </w:pPr>
            <w:r w:rsidRPr="00EE67A0">
              <w:t>Uždaras prakalimas 110 mm vamzdžiui</w:t>
            </w:r>
          </w:p>
        </w:tc>
        <w:tc>
          <w:tcPr>
            <w:tcW w:w="1980" w:type="dxa"/>
          </w:tcPr>
          <w:p w14:paraId="1BA2967A" w14:textId="77777777" w:rsidR="0009543A" w:rsidRPr="00EE67A0" w:rsidRDefault="0009543A" w:rsidP="007D6CA0">
            <w:pPr>
              <w:spacing w:before="60" w:after="60"/>
              <w:jc w:val="center"/>
            </w:pPr>
            <w:r w:rsidRPr="00EE67A0">
              <w:t>1 Bėginis metras</w:t>
            </w:r>
          </w:p>
        </w:tc>
        <w:tc>
          <w:tcPr>
            <w:tcW w:w="1563" w:type="dxa"/>
          </w:tcPr>
          <w:p w14:paraId="47738170"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36DD10B4" w14:textId="77777777" w:rsidTr="007D6CA0">
        <w:trPr>
          <w:trHeight w:val="502"/>
        </w:trPr>
        <w:tc>
          <w:tcPr>
            <w:tcW w:w="969" w:type="dxa"/>
            <w:shd w:val="solid" w:color="FFFFFF" w:fill="auto"/>
            <w:vAlign w:val="center"/>
          </w:tcPr>
          <w:p w14:paraId="7BACFAE4"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2.4.</w:t>
            </w:r>
          </w:p>
        </w:tc>
        <w:tc>
          <w:tcPr>
            <w:tcW w:w="5122" w:type="dxa"/>
          </w:tcPr>
          <w:p w14:paraId="3621F145" w14:textId="77777777" w:rsidR="0009543A" w:rsidRPr="00EE67A0" w:rsidRDefault="0009543A"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prakalimo darbams atlikti)</w:t>
            </w:r>
          </w:p>
        </w:tc>
        <w:tc>
          <w:tcPr>
            <w:tcW w:w="1980" w:type="dxa"/>
          </w:tcPr>
          <w:p w14:paraId="4F31A208"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3E21EF10"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1</w:t>
            </w:r>
          </w:p>
        </w:tc>
      </w:tr>
      <w:tr w:rsidR="0009543A" w:rsidRPr="00EE67A0" w14:paraId="3BD8121E" w14:textId="77777777" w:rsidTr="007D6CA0">
        <w:trPr>
          <w:trHeight w:val="502"/>
        </w:trPr>
        <w:tc>
          <w:tcPr>
            <w:tcW w:w="969" w:type="dxa"/>
            <w:shd w:val="solid" w:color="FFFFFF" w:fill="auto"/>
            <w:vAlign w:val="center"/>
          </w:tcPr>
          <w:p w14:paraId="59D6A5B3"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2.5.</w:t>
            </w:r>
          </w:p>
        </w:tc>
        <w:tc>
          <w:tcPr>
            <w:tcW w:w="5122" w:type="dxa"/>
          </w:tcPr>
          <w:p w14:paraId="1A9FBBD7" w14:textId="77777777" w:rsidR="0009543A" w:rsidRPr="00EE67A0" w:rsidRDefault="0009543A"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7CF5EB96"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015BDA73"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1</w:t>
            </w:r>
          </w:p>
        </w:tc>
      </w:tr>
      <w:bookmarkEnd w:id="2"/>
    </w:tbl>
    <w:p w14:paraId="105D1576" w14:textId="77777777" w:rsidR="0009543A" w:rsidRPr="00EE67A0" w:rsidRDefault="0009543A" w:rsidP="0009543A">
      <w:pPr>
        <w:tabs>
          <w:tab w:val="left" w:pos="567"/>
        </w:tabs>
        <w:spacing w:before="60" w:after="60"/>
        <w:rPr>
          <w:rStyle w:val="PavadinimasDiagrama"/>
          <w:rFonts w:ascii="Times New Roman" w:eastAsiaTheme="minorHAnsi" w:hAnsi="Times New Roman" w:cs="Times New Roman"/>
          <w:spacing w:val="0"/>
          <w:kern w:val="0"/>
          <w:sz w:val="24"/>
          <w:szCs w:val="24"/>
          <w:lang w:eastAsia="en-US"/>
        </w:rPr>
      </w:pPr>
    </w:p>
    <w:p w14:paraId="648CBFC3" w14:textId="098B6263" w:rsidR="0009543A" w:rsidRDefault="0009543A" w:rsidP="0009543A">
      <w:pPr>
        <w:tabs>
          <w:tab w:val="left" w:pos="567"/>
        </w:tabs>
        <w:spacing w:before="60" w:after="60"/>
        <w:rPr>
          <w:bCs/>
          <w:iCs/>
        </w:rPr>
      </w:pPr>
      <w:r w:rsidRPr="00EE67A0">
        <w:rPr>
          <w:rStyle w:val="PavadinimasDiagrama"/>
          <w:rFonts w:ascii="Times New Roman" w:eastAsiaTheme="minorHAnsi" w:hAnsi="Times New Roman" w:cs="Times New Roman"/>
          <w:spacing w:val="0"/>
          <w:kern w:val="0"/>
          <w:sz w:val="24"/>
          <w:szCs w:val="24"/>
          <w:lang w:eastAsia="en-US"/>
        </w:rPr>
        <w:t>2.</w:t>
      </w:r>
      <w:r w:rsidR="00EE67A0" w:rsidRPr="00EE67A0">
        <w:rPr>
          <w:rStyle w:val="PavadinimasDiagrama"/>
          <w:rFonts w:ascii="Times New Roman" w:eastAsiaTheme="minorHAnsi" w:hAnsi="Times New Roman" w:cs="Times New Roman"/>
          <w:spacing w:val="0"/>
          <w:kern w:val="0"/>
          <w:sz w:val="24"/>
          <w:szCs w:val="24"/>
          <w:lang w:eastAsia="en-US"/>
        </w:rPr>
        <w:t>2.</w:t>
      </w:r>
      <w:r w:rsidRPr="00EE67A0">
        <w:rPr>
          <w:rStyle w:val="PavadinimasDiagrama"/>
          <w:rFonts w:ascii="Times New Roman" w:eastAsiaTheme="minorHAnsi" w:hAnsi="Times New Roman" w:cs="Times New Roman"/>
          <w:spacing w:val="0"/>
          <w:kern w:val="0"/>
          <w:sz w:val="24"/>
          <w:szCs w:val="24"/>
          <w:lang w:eastAsia="en-US"/>
        </w:rPr>
        <w:t xml:space="preserve">3. </w:t>
      </w:r>
      <w:r w:rsidRPr="00EE67A0">
        <w:rPr>
          <w:bCs/>
          <w:iCs/>
        </w:rPr>
        <w:t>Trečia pirkimo dalis - Uždaro perėjimo (kryptinio pragręžimo, prakalimo) darbai Kauno, Marijampolės ir Alytaus apskrityse.</w:t>
      </w:r>
    </w:p>
    <w:p w14:paraId="6F39889A" w14:textId="0C6D6A3B" w:rsidR="00D81904" w:rsidRPr="00EE67A0" w:rsidRDefault="00D81904" w:rsidP="00D81904">
      <w:pPr>
        <w:tabs>
          <w:tab w:val="left" w:pos="567"/>
        </w:tabs>
        <w:spacing w:before="60" w:after="60"/>
        <w:jc w:val="right"/>
        <w:rPr>
          <w:rStyle w:val="PavadinimasDiagrama"/>
          <w:rFonts w:ascii="Times New Roman" w:eastAsiaTheme="minorHAnsi" w:hAnsi="Times New Roman" w:cs="Times New Roman"/>
          <w:spacing w:val="0"/>
          <w:kern w:val="0"/>
          <w:sz w:val="24"/>
          <w:szCs w:val="24"/>
          <w:lang w:eastAsia="en-US"/>
        </w:rPr>
      </w:pPr>
      <w:r>
        <w:rPr>
          <w:rStyle w:val="PavadinimasDiagrama"/>
          <w:rFonts w:ascii="Times New Roman" w:eastAsia="Times New Roman" w:hAnsi="Times New Roman" w:cs="Times New Roman"/>
          <w:bCs/>
          <w:iCs/>
          <w:spacing w:val="0"/>
          <w:kern w:val="0"/>
          <w:sz w:val="24"/>
          <w:szCs w:val="24"/>
        </w:rPr>
        <w:t>Lentelė Nr. 3</w:t>
      </w:r>
    </w:p>
    <w:tbl>
      <w:tblPr>
        <w:tblStyle w:val="Lentelstinklelis"/>
        <w:tblW w:w="9634" w:type="dxa"/>
        <w:tblLook w:val="04A0" w:firstRow="1" w:lastRow="0" w:firstColumn="1" w:lastColumn="0" w:noHBand="0" w:noVBand="1"/>
      </w:tblPr>
      <w:tblGrid>
        <w:gridCol w:w="969"/>
        <w:gridCol w:w="5122"/>
        <w:gridCol w:w="1980"/>
        <w:gridCol w:w="1563"/>
      </w:tblGrid>
      <w:tr w:rsidR="0009543A" w:rsidRPr="00EE67A0" w14:paraId="45C86402" w14:textId="77777777" w:rsidTr="007D6CA0">
        <w:trPr>
          <w:trHeight w:val="502"/>
        </w:trPr>
        <w:tc>
          <w:tcPr>
            <w:tcW w:w="969" w:type="dxa"/>
          </w:tcPr>
          <w:p w14:paraId="5428184E" w14:textId="77777777" w:rsidR="0009543A" w:rsidRPr="00EE67A0" w:rsidRDefault="0009543A" w:rsidP="007D6CA0">
            <w:pPr>
              <w:spacing w:before="60" w:after="60"/>
              <w:jc w:val="center"/>
              <w:rPr>
                <w:b/>
                <w:bCs/>
              </w:rPr>
            </w:pPr>
            <w:r w:rsidRPr="00EE67A0">
              <w:rPr>
                <w:b/>
                <w:bCs/>
              </w:rPr>
              <w:t>Eil. Nr.</w:t>
            </w:r>
          </w:p>
        </w:tc>
        <w:tc>
          <w:tcPr>
            <w:tcW w:w="5122" w:type="dxa"/>
          </w:tcPr>
          <w:p w14:paraId="213955F5" w14:textId="77777777" w:rsidR="0009543A" w:rsidRPr="00EE67A0" w:rsidRDefault="0009543A" w:rsidP="007D6CA0">
            <w:pPr>
              <w:spacing w:before="60" w:after="60"/>
              <w:jc w:val="center"/>
              <w:rPr>
                <w:b/>
                <w:bCs/>
              </w:rPr>
            </w:pPr>
            <w:r w:rsidRPr="00EE67A0">
              <w:rPr>
                <w:b/>
                <w:bCs/>
              </w:rPr>
              <w:t xml:space="preserve"> Darbų pavadinimas</w:t>
            </w:r>
          </w:p>
        </w:tc>
        <w:tc>
          <w:tcPr>
            <w:tcW w:w="1980" w:type="dxa"/>
          </w:tcPr>
          <w:p w14:paraId="2FA367E1" w14:textId="77777777" w:rsidR="0009543A" w:rsidRPr="00EE67A0" w:rsidRDefault="0009543A" w:rsidP="007D6CA0">
            <w:pPr>
              <w:spacing w:before="60" w:after="60"/>
              <w:jc w:val="center"/>
              <w:rPr>
                <w:b/>
                <w:bCs/>
              </w:rPr>
            </w:pPr>
            <w:r w:rsidRPr="00EE67A0">
              <w:rPr>
                <w:b/>
                <w:bCs/>
              </w:rPr>
              <w:t>Matas</w:t>
            </w:r>
          </w:p>
        </w:tc>
        <w:tc>
          <w:tcPr>
            <w:tcW w:w="1563" w:type="dxa"/>
          </w:tcPr>
          <w:p w14:paraId="2AD4EE58" w14:textId="77777777" w:rsidR="0009543A" w:rsidRPr="00EE67A0" w:rsidRDefault="0009543A" w:rsidP="007D6CA0">
            <w:pPr>
              <w:spacing w:before="60" w:after="60"/>
              <w:jc w:val="center"/>
              <w:rPr>
                <w:b/>
                <w:bCs/>
              </w:rPr>
            </w:pPr>
            <w:r w:rsidRPr="00EE67A0">
              <w:rPr>
                <w:b/>
                <w:bCs/>
              </w:rPr>
              <w:t>Preliminarus kiekis*</w:t>
            </w:r>
          </w:p>
        </w:tc>
      </w:tr>
      <w:tr w:rsidR="0009543A" w:rsidRPr="00EE67A0" w14:paraId="3D0243F7" w14:textId="77777777" w:rsidTr="007D6CA0">
        <w:trPr>
          <w:trHeight w:val="502"/>
        </w:trPr>
        <w:tc>
          <w:tcPr>
            <w:tcW w:w="9634" w:type="dxa"/>
            <w:gridSpan w:val="4"/>
          </w:tcPr>
          <w:p w14:paraId="33B189DA" w14:textId="77777777" w:rsidR="0009543A" w:rsidRPr="00EE67A0" w:rsidRDefault="0009543A" w:rsidP="007D6CA0">
            <w:pPr>
              <w:spacing w:before="60" w:after="60"/>
              <w:rPr>
                <w:b/>
                <w:bCs/>
              </w:rPr>
            </w:pPr>
            <w:r w:rsidRPr="00EE67A0">
              <w:rPr>
                <w:b/>
                <w:bCs/>
              </w:rPr>
              <w:t>1. Uždaras pragręžimas</w:t>
            </w:r>
          </w:p>
        </w:tc>
      </w:tr>
      <w:tr w:rsidR="0009543A" w:rsidRPr="00EE67A0" w14:paraId="399ECFC9" w14:textId="77777777" w:rsidTr="007D6CA0">
        <w:trPr>
          <w:trHeight w:val="502"/>
        </w:trPr>
        <w:tc>
          <w:tcPr>
            <w:tcW w:w="969" w:type="dxa"/>
            <w:shd w:val="solid" w:color="FFFFFF" w:fill="auto"/>
            <w:vAlign w:val="center"/>
          </w:tcPr>
          <w:p w14:paraId="1AF6376B" w14:textId="77777777" w:rsidR="0009543A" w:rsidRPr="00EE67A0" w:rsidRDefault="0009543A" w:rsidP="007D6CA0">
            <w:pPr>
              <w:spacing w:before="60" w:after="60"/>
              <w:jc w:val="center"/>
            </w:pPr>
            <w:r w:rsidRPr="00EE67A0">
              <w:rPr>
                <w:rFonts w:eastAsia="Calibri" w:cstheme="minorHAnsi"/>
                <w:lang w:eastAsia="en-US"/>
              </w:rPr>
              <w:t>1.1.</w:t>
            </w:r>
          </w:p>
        </w:tc>
        <w:tc>
          <w:tcPr>
            <w:tcW w:w="5122" w:type="dxa"/>
            <w:vAlign w:val="center"/>
          </w:tcPr>
          <w:p w14:paraId="72B8D1CB" w14:textId="77777777" w:rsidR="0009543A" w:rsidRPr="00EE67A0" w:rsidRDefault="0009543A" w:rsidP="007D6CA0">
            <w:pPr>
              <w:spacing w:before="60" w:after="60"/>
            </w:pPr>
            <w:r w:rsidRPr="00EE67A0">
              <w:rPr>
                <w:rFonts w:eastAsia="Calibri" w:cstheme="minorHAnsi"/>
                <w:lang w:eastAsia="en-US"/>
              </w:rPr>
              <w:t>Uždaras pragręžimas nuo 0 mm iki 63 mm vamzdžiui</w:t>
            </w:r>
          </w:p>
        </w:tc>
        <w:tc>
          <w:tcPr>
            <w:tcW w:w="1980" w:type="dxa"/>
          </w:tcPr>
          <w:p w14:paraId="3755555A" w14:textId="77777777" w:rsidR="0009543A" w:rsidRPr="00EE67A0" w:rsidRDefault="0009543A" w:rsidP="007D6CA0">
            <w:pPr>
              <w:spacing w:before="60" w:after="60"/>
              <w:jc w:val="center"/>
            </w:pPr>
            <w:r w:rsidRPr="00EE67A0">
              <w:t>1 Bėginis metras</w:t>
            </w:r>
          </w:p>
        </w:tc>
        <w:tc>
          <w:tcPr>
            <w:tcW w:w="1563" w:type="dxa"/>
            <w:vAlign w:val="center"/>
          </w:tcPr>
          <w:p w14:paraId="5FB83A3B"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0707CA30" w14:textId="77777777" w:rsidTr="007D6CA0">
        <w:trPr>
          <w:trHeight w:val="502"/>
        </w:trPr>
        <w:tc>
          <w:tcPr>
            <w:tcW w:w="969" w:type="dxa"/>
            <w:shd w:val="solid" w:color="FFFFFF" w:fill="auto"/>
            <w:vAlign w:val="center"/>
          </w:tcPr>
          <w:p w14:paraId="1C963082" w14:textId="77777777" w:rsidR="0009543A" w:rsidRPr="00EE67A0" w:rsidRDefault="0009543A" w:rsidP="007D6CA0">
            <w:pPr>
              <w:spacing w:before="60" w:after="60"/>
              <w:jc w:val="center"/>
            </w:pPr>
            <w:r w:rsidRPr="00EE67A0">
              <w:rPr>
                <w:rFonts w:eastAsia="Calibri" w:cstheme="minorHAnsi"/>
                <w:lang w:eastAsia="en-US"/>
              </w:rPr>
              <w:t>1.2.</w:t>
            </w:r>
          </w:p>
        </w:tc>
        <w:tc>
          <w:tcPr>
            <w:tcW w:w="5122" w:type="dxa"/>
          </w:tcPr>
          <w:p w14:paraId="48CFA093" w14:textId="77777777" w:rsidR="0009543A" w:rsidRPr="00EE67A0" w:rsidRDefault="0009543A" w:rsidP="007D6CA0">
            <w:pPr>
              <w:spacing w:before="60" w:after="60"/>
            </w:pPr>
            <w:r w:rsidRPr="00EE67A0">
              <w:t>Uždaras pragręžimas 75 mm vamzdžiui</w:t>
            </w:r>
          </w:p>
        </w:tc>
        <w:tc>
          <w:tcPr>
            <w:tcW w:w="1980" w:type="dxa"/>
          </w:tcPr>
          <w:p w14:paraId="60500DD4" w14:textId="77777777" w:rsidR="0009543A" w:rsidRPr="00EE67A0" w:rsidRDefault="0009543A" w:rsidP="007D6CA0">
            <w:pPr>
              <w:spacing w:before="60" w:after="60"/>
              <w:jc w:val="center"/>
            </w:pPr>
            <w:r w:rsidRPr="00EE67A0">
              <w:t>1 Bėginis metras</w:t>
            </w:r>
          </w:p>
        </w:tc>
        <w:tc>
          <w:tcPr>
            <w:tcW w:w="1563" w:type="dxa"/>
          </w:tcPr>
          <w:p w14:paraId="7A2F6377"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46CCBBF1" w14:textId="77777777" w:rsidTr="007D6CA0">
        <w:trPr>
          <w:trHeight w:val="502"/>
        </w:trPr>
        <w:tc>
          <w:tcPr>
            <w:tcW w:w="969" w:type="dxa"/>
            <w:shd w:val="solid" w:color="FFFFFF" w:fill="auto"/>
            <w:vAlign w:val="center"/>
          </w:tcPr>
          <w:p w14:paraId="50E453F3" w14:textId="77777777" w:rsidR="0009543A" w:rsidRPr="00EE67A0" w:rsidRDefault="0009543A" w:rsidP="007D6CA0">
            <w:pPr>
              <w:spacing w:before="60" w:after="60"/>
              <w:jc w:val="center"/>
            </w:pPr>
            <w:r w:rsidRPr="00EE67A0">
              <w:rPr>
                <w:rFonts w:eastAsia="Calibri" w:cstheme="minorHAnsi"/>
                <w:lang w:eastAsia="en-US"/>
              </w:rPr>
              <w:t>1.3.</w:t>
            </w:r>
          </w:p>
        </w:tc>
        <w:tc>
          <w:tcPr>
            <w:tcW w:w="5122" w:type="dxa"/>
          </w:tcPr>
          <w:p w14:paraId="62757A2D" w14:textId="77777777" w:rsidR="0009543A" w:rsidRPr="00EE67A0" w:rsidRDefault="0009543A" w:rsidP="007D6CA0">
            <w:pPr>
              <w:spacing w:before="60" w:after="60"/>
            </w:pPr>
            <w:r w:rsidRPr="00EE67A0">
              <w:t>Uždaras pragręžimas 110 mm vamzdžiui</w:t>
            </w:r>
          </w:p>
        </w:tc>
        <w:tc>
          <w:tcPr>
            <w:tcW w:w="1980" w:type="dxa"/>
          </w:tcPr>
          <w:p w14:paraId="4FDCF593" w14:textId="77777777" w:rsidR="0009543A" w:rsidRPr="00EE67A0" w:rsidRDefault="0009543A" w:rsidP="007D6CA0">
            <w:pPr>
              <w:spacing w:before="60" w:after="60"/>
              <w:jc w:val="center"/>
            </w:pPr>
            <w:r w:rsidRPr="00EE67A0">
              <w:t>1 Bėginis metras</w:t>
            </w:r>
          </w:p>
        </w:tc>
        <w:tc>
          <w:tcPr>
            <w:tcW w:w="1563" w:type="dxa"/>
          </w:tcPr>
          <w:p w14:paraId="6AC5F173" w14:textId="77777777" w:rsidR="0009543A" w:rsidRPr="00EE67A0" w:rsidRDefault="0009543A" w:rsidP="007D6CA0">
            <w:pPr>
              <w:spacing w:before="60" w:after="60"/>
              <w:jc w:val="center"/>
            </w:pPr>
            <w:r w:rsidRPr="00EE67A0">
              <w:rPr>
                <w:rFonts w:eastAsia="Calibri" w:cstheme="minorHAnsi"/>
                <w:b/>
                <w:bCs/>
                <w:lang w:eastAsia="en-US"/>
              </w:rPr>
              <w:t>10</w:t>
            </w:r>
          </w:p>
        </w:tc>
      </w:tr>
      <w:tr w:rsidR="0009543A" w:rsidRPr="00EE67A0" w14:paraId="7343B705" w14:textId="77777777" w:rsidTr="007D6CA0">
        <w:trPr>
          <w:trHeight w:val="502"/>
        </w:trPr>
        <w:tc>
          <w:tcPr>
            <w:tcW w:w="969" w:type="dxa"/>
            <w:shd w:val="solid" w:color="FFFFFF" w:fill="auto"/>
            <w:vAlign w:val="center"/>
          </w:tcPr>
          <w:p w14:paraId="3752ED6F" w14:textId="77777777" w:rsidR="0009543A" w:rsidRPr="00EE67A0" w:rsidRDefault="0009543A" w:rsidP="007D6CA0">
            <w:pPr>
              <w:spacing w:before="60" w:after="60"/>
              <w:jc w:val="center"/>
            </w:pPr>
            <w:r w:rsidRPr="00EE67A0">
              <w:rPr>
                <w:rFonts w:eastAsia="Calibri" w:cstheme="minorHAnsi"/>
                <w:lang w:eastAsia="en-US"/>
              </w:rPr>
              <w:lastRenderedPageBreak/>
              <w:t>1.4.</w:t>
            </w:r>
          </w:p>
        </w:tc>
        <w:tc>
          <w:tcPr>
            <w:tcW w:w="5122" w:type="dxa"/>
          </w:tcPr>
          <w:p w14:paraId="036B8FD9" w14:textId="77777777" w:rsidR="0009543A" w:rsidRPr="00EE67A0" w:rsidRDefault="0009543A"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pragręžimo darbams atlikti)</w:t>
            </w:r>
          </w:p>
        </w:tc>
        <w:tc>
          <w:tcPr>
            <w:tcW w:w="1980" w:type="dxa"/>
          </w:tcPr>
          <w:p w14:paraId="507A271C"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793B4E9C" w14:textId="77777777" w:rsidR="0009543A" w:rsidRPr="00EE67A0" w:rsidRDefault="0009543A" w:rsidP="007D6CA0">
            <w:pPr>
              <w:spacing w:before="60" w:after="60"/>
              <w:jc w:val="center"/>
            </w:pPr>
            <w:r w:rsidRPr="00EE67A0">
              <w:rPr>
                <w:rFonts w:eastAsia="Calibri" w:cstheme="minorHAnsi"/>
                <w:lang w:eastAsia="en-US"/>
              </w:rPr>
              <w:t>1</w:t>
            </w:r>
          </w:p>
        </w:tc>
      </w:tr>
      <w:tr w:rsidR="0009543A" w:rsidRPr="00EE67A0" w14:paraId="145286C5" w14:textId="77777777" w:rsidTr="007D6CA0">
        <w:trPr>
          <w:trHeight w:val="502"/>
        </w:trPr>
        <w:tc>
          <w:tcPr>
            <w:tcW w:w="969" w:type="dxa"/>
            <w:shd w:val="solid" w:color="FFFFFF" w:fill="auto"/>
            <w:vAlign w:val="center"/>
          </w:tcPr>
          <w:p w14:paraId="07D140DE" w14:textId="77777777" w:rsidR="0009543A" w:rsidRPr="00EE67A0" w:rsidRDefault="0009543A" w:rsidP="007D6CA0">
            <w:pPr>
              <w:spacing w:before="60" w:after="60"/>
              <w:jc w:val="center"/>
            </w:pPr>
            <w:r w:rsidRPr="00EE67A0">
              <w:rPr>
                <w:rFonts w:eastAsia="Calibri" w:cstheme="minorHAnsi"/>
                <w:lang w:eastAsia="en-US"/>
              </w:rPr>
              <w:t>1.5.</w:t>
            </w:r>
          </w:p>
        </w:tc>
        <w:tc>
          <w:tcPr>
            <w:tcW w:w="5122" w:type="dxa"/>
          </w:tcPr>
          <w:p w14:paraId="01B2367B" w14:textId="77777777" w:rsidR="0009543A" w:rsidRPr="00EE67A0" w:rsidRDefault="0009543A"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2CE0B825"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44052468" w14:textId="77777777" w:rsidR="0009543A" w:rsidRPr="00EE67A0" w:rsidRDefault="0009543A" w:rsidP="007D6CA0">
            <w:pPr>
              <w:spacing w:before="60" w:after="60"/>
              <w:jc w:val="center"/>
            </w:pPr>
            <w:r w:rsidRPr="00EE67A0">
              <w:rPr>
                <w:rFonts w:eastAsia="Calibri" w:cstheme="minorHAnsi"/>
                <w:lang w:eastAsia="en-US"/>
              </w:rPr>
              <w:t>1</w:t>
            </w:r>
          </w:p>
        </w:tc>
      </w:tr>
      <w:tr w:rsidR="0009543A" w:rsidRPr="00EE67A0" w14:paraId="1BF8A720" w14:textId="77777777" w:rsidTr="007D6CA0">
        <w:trPr>
          <w:trHeight w:val="502"/>
        </w:trPr>
        <w:tc>
          <w:tcPr>
            <w:tcW w:w="9634" w:type="dxa"/>
            <w:gridSpan w:val="4"/>
            <w:shd w:val="solid" w:color="FFFFFF" w:fill="auto"/>
            <w:vAlign w:val="center"/>
          </w:tcPr>
          <w:p w14:paraId="3D08F701" w14:textId="77777777" w:rsidR="0009543A" w:rsidRPr="00EE67A0" w:rsidRDefault="0009543A" w:rsidP="007D6CA0">
            <w:pPr>
              <w:spacing w:before="60" w:after="60"/>
              <w:rPr>
                <w:rFonts w:eastAsia="Calibri" w:cstheme="minorHAnsi"/>
                <w:lang w:eastAsia="en-US"/>
              </w:rPr>
            </w:pPr>
            <w:r w:rsidRPr="00EE67A0">
              <w:rPr>
                <w:rFonts w:eastAsia="Calibri" w:cstheme="minorHAnsi"/>
                <w:b/>
                <w:bCs/>
                <w:lang w:eastAsia="en-US"/>
              </w:rPr>
              <w:t>2. Uždaras prakalimas</w:t>
            </w:r>
          </w:p>
        </w:tc>
      </w:tr>
      <w:tr w:rsidR="0009543A" w:rsidRPr="00EE67A0" w14:paraId="1265694C" w14:textId="77777777" w:rsidTr="007D6CA0">
        <w:trPr>
          <w:trHeight w:val="502"/>
        </w:trPr>
        <w:tc>
          <w:tcPr>
            <w:tcW w:w="969" w:type="dxa"/>
            <w:shd w:val="solid" w:color="FFFFFF" w:fill="auto"/>
            <w:vAlign w:val="center"/>
          </w:tcPr>
          <w:p w14:paraId="2D302E39"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2.1.</w:t>
            </w:r>
          </w:p>
        </w:tc>
        <w:tc>
          <w:tcPr>
            <w:tcW w:w="5122" w:type="dxa"/>
            <w:vAlign w:val="center"/>
          </w:tcPr>
          <w:p w14:paraId="2C6A1201" w14:textId="77777777" w:rsidR="0009543A" w:rsidRPr="00EE67A0" w:rsidRDefault="0009543A" w:rsidP="007D6CA0">
            <w:pPr>
              <w:spacing w:before="60" w:after="60"/>
            </w:pPr>
            <w:r w:rsidRPr="00EE67A0">
              <w:rPr>
                <w:rFonts w:eastAsia="Calibri" w:cstheme="minorHAnsi"/>
                <w:lang w:eastAsia="en-US"/>
              </w:rPr>
              <w:t>Uždaras prakalimas nuo 0 mm iki 63 mm vamzdžiui</w:t>
            </w:r>
          </w:p>
        </w:tc>
        <w:tc>
          <w:tcPr>
            <w:tcW w:w="1980" w:type="dxa"/>
          </w:tcPr>
          <w:p w14:paraId="7C418D45" w14:textId="77777777" w:rsidR="0009543A" w:rsidRPr="00EE67A0" w:rsidRDefault="0009543A" w:rsidP="007D6CA0">
            <w:pPr>
              <w:spacing w:before="60" w:after="60"/>
              <w:jc w:val="center"/>
            </w:pPr>
            <w:r w:rsidRPr="00EE67A0">
              <w:t>1 Bėginis metras</w:t>
            </w:r>
          </w:p>
        </w:tc>
        <w:tc>
          <w:tcPr>
            <w:tcW w:w="1563" w:type="dxa"/>
            <w:vAlign w:val="center"/>
          </w:tcPr>
          <w:p w14:paraId="79D59942"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07805BCC" w14:textId="77777777" w:rsidTr="007D6CA0">
        <w:trPr>
          <w:trHeight w:val="502"/>
        </w:trPr>
        <w:tc>
          <w:tcPr>
            <w:tcW w:w="969" w:type="dxa"/>
            <w:shd w:val="solid" w:color="FFFFFF" w:fill="auto"/>
            <w:vAlign w:val="center"/>
          </w:tcPr>
          <w:p w14:paraId="578546E0"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2.2.</w:t>
            </w:r>
          </w:p>
        </w:tc>
        <w:tc>
          <w:tcPr>
            <w:tcW w:w="5122" w:type="dxa"/>
          </w:tcPr>
          <w:p w14:paraId="2EFCD70B" w14:textId="77777777" w:rsidR="0009543A" w:rsidRPr="00EE67A0" w:rsidRDefault="0009543A" w:rsidP="007D6CA0">
            <w:pPr>
              <w:spacing w:before="60" w:after="60"/>
            </w:pPr>
            <w:r w:rsidRPr="00EE67A0">
              <w:t>Uždaras prakalimas 75 mm vamzdžiui</w:t>
            </w:r>
          </w:p>
        </w:tc>
        <w:tc>
          <w:tcPr>
            <w:tcW w:w="1980" w:type="dxa"/>
          </w:tcPr>
          <w:p w14:paraId="34D28867" w14:textId="77777777" w:rsidR="0009543A" w:rsidRPr="00EE67A0" w:rsidRDefault="0009543A" w:rsidP="007D6CA0">
            <w:pPr>
              <w:spacing w:before="60" w:after="60"/>
              <w:jc w:val="center"/>
            </w:pPr>
            <w:r w:rsidRPr="00EE67A0">
              <w:t>1 Bėginis metras</w:t>
            </w:r>
          </w:p>
        </w:tc>
        <w:tc>
          <w:tcPr>
            <w:tcW w:w="1563" w:type="dxa"/>
          </w:tcPr>
          <w:p w14:paraId="0BC7B53B"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3CEEBFF4" w14:textId="77777777" w:rsidTr="007D6CA0">
        <w:trPr>
          <w:trHeight w:val="502"/>
        </w:trPr>
        <w:tc>
          <w:tcPr>
            <w:tcW w:w="969" w:type="dxa"/>
            <w:shd w:val="solid" w:color="FFFFFF" w:fill="auto"/>
            <w:vAlign w:val="center"/>
          </w:tcPr>
          <w:p w14:paraId="624E5FE6"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2.3.</w:t>
            </w:r>
          </w:p>
        </w:tc>
        <w:tc>
          <w:tcPr>
            <w:tcW w:w="5122" w:type="dxa"/>
          </w:tcPr>
          <w:p w14:paraId="73C1DCA2" w14:textId="77777777" w:rsidR="0009543A" w:rsidRPr="00EE67A0" w:rsidRDefault="0009543A" w:rsidP="007D6CA0">
            <w:pPr>
              <w:spacing w:before="60" w:after="60"/>
            </w:pPr>
            <w:r w:rsidRPr="00EE67A0">
              <w:t>Uždaras prakalimas 110 mm vamzdžiui</w:t>
            </w:r>
          </w:p>
        </w:tc>
        <w:tc>
          <w:tcPr>
            <w:tcW w:w="1980" w:type="dxa"/>
          </w:tcPr>
          <w:p w14:paraId="6F3A2A23" w14:textId="77777777" w:rsidR="0009543A" w:rsidRPr="00EE67A0" w:rsidRDefault="0009543A" w:rsidP="007D6CA0">
            <w:pPr>
              <w:spacing w:before="60" w:after="60"/>
              <w:jc w:val="center"/>
            </w:pPr>
            <w:r w:rsidRPr="00EE67A0">
              <w:t>1 Bėginis metras</w:t>
            </w:r>
          </w:p>
        </w:tc>
        <w:tc>
          <w:tcPr>
            <w:tcW w:w="1563" w:type="dxa"/>
          </w:tcPr>
          <w:p w14:paraId="256F6126"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b/>
                <w:bCs/>
                <w:lang w:eastAsia="en-US"/>
              </w:rPr>
              <w:t>10</w:t>
            </w:r>
          </w:p>
        </w:tc>
      </w:tr>
      <w:tr w:rsidR="0009543A" w:rsidRPr="00EE67A0" w14:paraId="1894909D" w14:textId="77777777" w:rsidTr="007D6CA0">
        <w:trPr>
          <w:trHeight w:val="502"/>
        </w:trPr>
        <w:tc>
          <w:tcPr>
            <w:tcW w:w="969" w:type="dxa"/>
            <w:shd w:val="solid" w:color="FFFFFF" w:fill="auto"/>
            <w:vAlign w:val="center"/>
          </w:tcPr>
          <w:p w14:paraId="2E46C29E"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2.4.</w:t>
            </w:r>
          </w:p>
        </w:tc>
        <w:tc>
          <w:tcPr>
            <w:tcW w:w="5122" w:type="dxa"/>
          </w:tcPr>
          <w:p w14:paraId="6BA4EC1B" w14:textId="77777777" w:rsidR="0009543A" w:rsidRPr="00EE67A0" w:rsidRDefault="0009543A"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prakalimo darbams atlikti)</w:t>
            </w:r>
          </w:p>
        </w:tc>
        <w:tc>
          <w:tcPr>
            <w:tcW w:w="1980" w:type="dxa"/>
          </w:tcPr>
          <w:p w14:paraId="3102B74E"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503EE99A"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1</w:t>
            </w:r>
          </w:p>
        </w:tc>
      </w:tr>
      <w:tr w:rsidR="0009543A" w:rsidRPr="00EE67A0" w14:paraId="54BBE0F3" w14:textId="77777777" w:rsidTr="007D6CA0">
        <w:trPr>
          <w:trHeight w:val="502"/>
        </w:trPr>
        <w:tc>
          <w:tcPr>
            <w:tcW w:w="969" w:type="dxa"/>
            <w:shd w:val="solid" w:color="FFFFFF" w:fill="auto"/>
            <w:vAlign w:val="center"/>
          </w:tcPr>
          <w:p w14:paraId="167C9E72"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2.5.</w:t>
            </w:r>
          </w:p>
        </w:tc>
        <w:tc>
          <w:tcPr>
            <w:tcW w:w="5122" w:type="dxa"/>
          </w:tcPr>
          <w:p w14:paraId="45D732DC" w14:textId="77777777" w:rsidR="0009543A" w:rsidRPr="00EE67A0" w:rsidRDefault="0009543A"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6BC70BA5" w14:textId="77777777" w:rsidR="0009543A" w:rsidRPr="00EE67A0" w:rsidRDefault="0009543A"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4E169E18" w14:textId="77777777" w:rsidR="0009543A" w:rsidRPr="00EE67A0" w:rsidRDefault="0009543A" w:rsidP="007D6CA0">
            <w:pPr>
              <w:spacing w:before="60" w:after="60"/>
              <w:jc w:val="center"/>
              <w:rPr>
                <w:rFonts w:eastAsia="Calibri" w:cstheme="minorHAnsi"/>
                <w:lang w:eastAsia="en-US"/>
              </w:rPr>
            </w:pPr>
            <w:r w:rsidRPr="00EE67A0">
              <w:rPr>
                <w:rFonts w:eastAsia="Calibri" w:cstheme="minorHAnsi"/>
                <w:lang w:eastAsia="en-US"/>
              </w:rPr>
              <w:t>1</w:t>
            </w:r>
          </w:p>
        </w:tc>
      </w:tr>
    </w:tbl>
    <w:p w14:paraId="1A4924B5" w14:textId="77777777" w:rsidR="0009543A" w:rsidRPr="00EE67A0" w:rsidRDefault="0009543A" w:rsidP="0009543A">
      <w:pPr>
        <w:tabs>
          <w:tab w:val="left" w:pos="567"/>
        </w:tabs>
        <w:spacing w:before="60" w:after="60"/>
        <w:rPr>
          <w:rStyle w:val="PavadinimasDiagrama"/>
          <w:rFonts w:ascii="Times New Roman" w:eastAsiaTheme="minorHAnsi" w:hAnsi="Times New Roman" w:cs="Times New Roman"/>
          <w:spacing w:val="0"/>
          <w:kern w:val="0"/>
          <w:sz w:val="24"/>
          <w:szCs w:val="24"/>
          <w:lang w:eastAsia="en-US"/>
        </w:rPr>
      </w:pPr>
    </w:p>
    <w:p w14:paraId="28B27BE8" w14:textId="366EF41D" w:rsidR="0009543A" w:rsidRDefault="0009543A" w:rsidP="0009543A">
      <w:pPr>
        <w:tabs>
          <w:tab w:val="left" w:pos="567"/>
        </w:tabs>
        <w:spacing w:before="60" w:after="60"/>
        <w:rPr>
          <w:rStyle w:val="PavadinimasDiagrama"/>
          <w:rFonts w:ascii="Times New Roman" w:eastAsiaTheme="minorHAnsi" w:hAnsi="Times New Roman" w:cs="Times New Roman"/>
          <w:spacing w:val="0"/>
          <w:kern w:val="0"/>
          <w:sz w:val="24"/>
          <w:szCs w:val="24"/>
          <w:lang w:eastAsia="en-US"/>
        </w:rPr>
      </w:pPr>
      <w:r w:rsidRPr="00EE67A0">
        <w:rPr>
          <w:rStyle w:val="PavadinimasDiagrama"/>
          <w:rFonts w:ascii="Times New Roman" w:eastAsiaTheme="minorHAnsi" w:hAnsi="Times New Roman" w:cs="Times New Roman"/>
          <w:spacing w:val="0"/>
          <w:kern w:val="0"/>
          <w:sz w:val="24"/>
          <w:szCs w:val="24"/>
          <w:lang w:eastAsia="en-US"/>
        </w:rPr>
        <w:t>2.</w:t>
      </w:r>
      <w:r w:rsidR="00EE67A0" w:rsidRPr="00EE67A0">
        <w:rPr>
          <w:rStyle w:val="PavadinimasDiagrama"/>
          <w:rFonts w:ascii="Times New Roman" w:eastAsiaTheme="minorHAnsi" w:hAnsi="Times New Roman" w:cs="Times New Roman"/>
          <w:spacing w:val="0"/>
          <w:kern w:val="0"/>
          <w:sz w:val="24"/>
          <w:szCs w:val="24"/>
          <w:lang w:eastAsia="en-US"/>
        </w:rPr>
        <w:t>2.</w:t>
      </w:r>
      <w:r w:rsidRPr="00EE67A0">
        <w:rPr>
          <w:rStyle w:val="PavadinimasDiagrama"/>
          <w:rFonts w:ascii="Times New Roman" w:eastAsiaTheme="minorHAnsi" w:hAnsi="Times New Roman" w:cs="Times New Roman"/>
          <w:spacing w:val="0"/>
          <w:kern w:val="0"/>
          <w:sz w:val="24"/>
          <w:szCs w:val="24"/>
          <w:lang w:eastAsia="en-US"/>
        </w:rPr>
        <w:t xml:space="preserve">4. </w:t>
      </w:r>
      <w:r w:rsidR="00EE67A0" w:rsidRPr="00EE67A0">
        <w:rPr>
          <w:rStyle w:val="PavadinimasDiagrama"/>
          <w:rFonts w:ascii="Times New Roman" w:eastAsiaTheme="minorHAnsi" w:hAnsi="Times New Roman" w:cs="Times New Roman"/>
          <w:spacing w:val="0"/>
          <w:kern w:val="0"/>
          <w:sz w:val="24"/>
          <w:szCs w:val="24"/>
          <w:lang w:eastAsia="en-US"/>
        </w:rPr>
        <w:t>Ketvirta pirkimo dalis - Uždaro perėjimo (kryptinio pragręžimo, prakalimo) darbai Klaipėdos, Telšių ir Tauragės apskrityse.</w:t>
      </w:r>
    </w:p>
    <w:p w14:paraId="5A0C5877" w14:textId="115A861C" w:rsidR="00D81904" w:rsidRPr="00EE67A0" w:rsidRDefault="00D81904" w:rsidP="00D81904">
      <w:pPr>
        <w:tabs>
          <w:tab w:val="left" w:pos="567"/>
        </w:tabs>
        <w:spacing w:before="60" w:after="60"/>
        <w:jc w:val="right"/>
        <w:rPr>
          <w:rStyle w:val="PavadinimasDiagrama"/>
          <w:rFonts w:ascii="Times New Roman" w:eastAsiaTheme="minorHAnsi" w:hAnsi="Times New Roman" w:cs="Times New Roman"/>
          <w:spacing w:val="0"/>
          <w:kern w:val="0"/>
          <w:sz w:val="24"/>
          <w:szCs w:val="24"/>
          <w:lang w:eastAsia="en-US"/>
        </w:rPr>
      </w:pPr>
      <w:r w:rsidRPr="00D81904">
        <w:rPr>
          <w:rStyle w:val="PavadinimasDiagrama"/>
          <w:rFonts w:ascii="Times New Roman" w:eastAsiaTheme="minorHAnsi" w:hAnsi="Times New Roman" w:cs="Times New Roman"/>
          <w:spacing w:val="0"/>
          <w:kern w:val="0"/>
          <w:sz w:val="24"/>
          <w:szCs w:val="24"/>
          <w:lang w:eastAsia="en-US"/>
        </w:rPr>
        <w:t xml:space="preserve">Lentelė Nr. </w:t>
      </w:r>
      <w:r>
        <w:rPr>
          <w:rStyle w:val="PavadinimasDiagrama"/>
          <w:rFonts w:ascii="Times New Roman" w:eastAsiaTheme="minorHAnsi" w:hAnsi="Times New Roman" w:cs="Times New Roman"/>
          <w:spacing w:val="0"/>
          <w:kern w:val="0"/>
          <w:sz w:val="24"/>
          <w:szCs w:val="24"/>
          <w:lang w:eastAsia="en-US"/>
        </w:rPr>
        <w:t>4</w:t>
      </w:r>
    </w:p>
    <w:tbl>
      <w:tblPr>
        <w:tblStyle w:val="Lentelstinklelis"/>
        <w:tblW w:w="9634" w:type="dxa"/>
        <w:tblLook w:val="04A0" w:firstRow="1" w:lastRow="0" w:firstColumn="1" w:lastColumn="0" w:noHBand="0" w:noVBand="1"/>
      </w:tblPr>
      <w:tblGrid>
        <w:gridCol w:w="969"/>
        <w:gridCol w:w="5122"/>
        <w:gridCol w:w="1980"/>
        <w:gridCol w:w="1563"/>
      </w:tblGrid>
      <w:tr w:rsidR="00EE67A0" w:rsidRPr="00EE67A0" w14:paraId="1A24CC4A" w14:textId="77777777" w:rsidTr="007D6CA0">
        <w:trPr>
          <w:trHeight w:val="502"/>
        </w:trPr>
        <w:tc>
          <w:tcPr>
            <w:tcW w:w="969" w:type="dxa"/>
          </w:tcPr>
          <w:p w14:paraId="4982C73D" w14:textId="77777777" w:rsidR="00EE67A0" w:rsidRPr="00EE67A0" w:rsidRDefault="00EE67A0" w:rsidP="007D6CA0">
            <w:pPr>
              <w:spacing w:before="60" w:after="60"/>
              <w:jc w:val="center"/>
              <w:rPr>
                <w:b/>
                <w:bCs/>
              </w:rPr>
            </w:pPr>
            <w:r w:rsidRPr="00EE67A0">
              <w:rPr>
                <w:b/>
                <w:bCs/>
              </w:rPr>
              <w:t>Eil. Nr.</w:t>
            </w:r>
          </w:p>
        </w:tc>
        <w:tc>
          <w:tcPr>
            <w:tcW w:w="5122" w:type="dxa"/>
          </w:tcPr>
          <w:p w14:paraId="39223E83" w14:textId="77777777" w:rsidR="00EE67A0" w:rsidRPr="00EE67A0" w:rsidRDefault="00EE67A0" w:rsidP="007D6CA0">
            <w:pPr>
              <w:spacing w:before="60" w:after="60"/>
              <w:jc w:val="center"/>
              <w:rPr>
                <w:b/>
                <w:bCs/>
              </w:rPr>
            </w:pPr>
            <w:r w:rsidRPr="00EE67A0">
              <w:rPr>
                <w:b/>
                <w:bCs/>
              </w:rPr>
              <w:t xml:space="preserve"> Darbų pavadinimas</w:t>
            </w:r>
          </w:p>
        </w:tc>
        <w:tc>
          <w:tcPr>
            <w:tcW w:w="1980" w:type="dxa"/>
          </w:tcPr>
          <w:p w14:paraId="71C4E8C6" w14:textId="77777777" w:rsidR="00EE67A0" w:rsidRPr="00EE67A0" w:rsidRDefault="00EE67A0" w:rsidP="007D6CA0">
            <w:pPr>
              <w:spacing w:before="60" w:after="60"/>
              <w:jc w:val="center"/>
              <w:rPr>
                <w:b/>
                <w:bCs/>
              </w:rPr>
            </w:pPr>
            <w:r w:rsidRPr="00EE67A0">
              <w:rPr>
                <w:b/>
                <w:bCs/>
              </w:rPr>
              <w:t>Matas</w:t>
            </w:r>
          </w:p>
        </w:tc>
        <w:tc>
          <w:tcPr>
            <w:tcW w:w="1563" w:type="dxa"/>
          </w:tcPr>
          <w:p w14:paraId="2A22F52F" w14:textId="77777777" w:rsidR="00EE67A0" w:rsidRPr="00EE67A0" w:rsidRDefault="00EE67A0" w:rsidP="007D6CA0">
            <w:pPr>
              <w:spacing w:before="60" w:after="60"/>
              <w:jc w:val="center"/>
              <w:rPr>
                <w:b/>
                <w:bCs/>
              </w:rPr>
            </w:pPr>
            <w:r w:rsidRPr="00EE67A0">
              <w:rPr>
                <w:b/>
                <w:bCs/>
              </w:rPr>
              <w:t>Preliminarus kiekis*</w:t>
            </w:r>
          </w:p>
        </w:tc>
      </w:tr>
      <w:tr w:rsidR="00EE67A0" w:rsidRPr="00EE67A0" w14:paraId="640F5CFE" w14:textId="77777777" w:rsidTr="007D6CA0">
        <w:trPr>
          <w:trHeight w:val="502"/>
        </w:trPr>
        <w:tc>
          <w:tcPr>
            <w:tcW w:w="9634" w:type="dxa"/>
            <w:gridSpan w:val="4"/>
          </w:tcPr>
          <w:p w14:paraId="10BDFFEA" w14:textId="77777777" w:rsidR="00EE67A0" w:rsidRPr="00EE67A0" w:rsidRDefault="00EE67A0" w:rsidP="007D6CA0">
            <w:pPr>
              <w:spacing w:before="60" w:after="60"/>
              <w:rPr>
                <w:b/>
                <w:bCs/>
              </w:rPr>
            </w:pPr>
            <w:r w:rsidRPr="00EE67A0">
              <w:rPr>
                <w:b/>
                <w:bCs/>
              </w:rPr>
              <w:t>1. Uždaras pragręžimas</w:t>
            </w:r>
          </w:p>
        </w:tc>
      </w:tr>
      <w:tr w:rsidR="00EE67A0" w:rsidRPr="00EE67A0" w14:paraId="09F93BE7" w14:textId="77777777" w:rsidTr="007D6CA0">
        <w:trPr>
          <w:trHeight w:val="502"/>
        </w:trPr>
        <w:tc>
          <w:tcPr>
            <w:tcW w:w="969" w:type="dxa"/>
            <w:shd w:val="solid" w:color="FFFFFF" w:fill="auto"/>
            <w:vAlign w:val="center"/>
          </w:tcPr>
          <w:p w14:paraId="3C6F63D3" w14:textId="77777777" w:rsidR="00EE67A0" w:rsidRPr="00EE67A0" w:rsidRDefault="00EE67A0" w:rsidP="007D6CA0">
            <w:pPr>
              <w:spacing w:before="60" w:after="60"/>
              <w:jc w:val="center"/>
            </w:pPr>
            <w:r w:rsidRPr="00EE67A0">
              <w:rPr>
                <w:rFonts w:eastAsia="Calibri" w:cstheme="minorHAnsi"/>
                <w:lang w:eastAsia="en-US"/>
              </w:rPr>
              <w:t>1.1.</w:t>
            </w:r>
          </w:p>
        </w:tc>
        <w:tc>
          <w:tcPr>
            <w:tcW w:w="5122" w:type="dxa"/>
            <w:vAlign w:val="center"/>
          </w:tcPr>
          <w:p w14:paraId="1855708B" w14:textId="77777777" w:rsidR="00EE67A0" w:rsidRPr="00EE67A0" w:rsidRDefault="00EE67A0" w:rsidP="007D6CA0">
            <w:pPr>
              <w:spacing w:before="60" w:after="60"/>
            </w:pPr>
            <w:r w:rsidRPr="00EE67A0">
              <w:rPr>
                <w:rFonts w:eastAsia="Calibri" w:cstheme="minorHAnsi"/>
                <w:lang w:eastAsia="en-US"/>
              </w:rPr>
              <w:t>Uždaras pragręžimas nuo 0 mm iki 63 mm vamzdžiui</w:t>
            </w:r>
          </w:p>
        </w:tc>
        <w:tc>
          <w:tcPr>
            <w:tcW w:w="1980" w:type="dxa"/>
          </w:tcPr>
          <w:p w14:paraId="20CB44A3" w14:textId="77777777" w:rsidR="00EE67A0" w:rsidRPr="00EE67A0" w:rsidRDefault="00EE67A0" w:rsidP="007D6CA0">
            <w:pPr>
              <w:spacing w:before="60" w:after="60"/>
              <w:jc w:val="center"/>
            </w:pPr>
            <w:r w:rsidRPr="00EE67A0">
              <w:t>1 Bėginis metras</w:t>
            </w:r>
          </w:p>
        </w:tc>
        <w:tc>
          <w:tcPr>
            <w:tcW w:w="1563" w:type="dxa"/>
            <w:vAlign w:val="center"/>
          </w:tcPr>
          <w:p w14:paraId="3114E746" w14:textId="77777777" w:rsidR="00EE67A0" w:rsidRPr="00EE67A0" w:rsidRDefault="00EE67A0" w:rsidP="007D6CA0">
            <w:pPr>
              <w:spacing w:before="60" w:after="60"/>
              <w:jc w:val="center"/>
            </w:pPr>
            <w:r w:rsidRPr="00EE67A0">
              <w:rPr>
                <w:rFonts w:eastAsia="Calibri" w:cstheme="minorHAnsi"/>
                <w:b/>
                <w:bCs/>
                <w:lang w:eastAsia="en-US"/>
              </w:rPr>
              <w:t>10</w:t>
            </w:r>
          </w:p>
        </w:tc>
      </w:tr>
      <w:tr w:rsidR="00EE67A0" w:rsidRPr="00EE67A0" w14:paraId="2BBAC3D6" w14:textId="77777777" w:rsidTr="007D6CA0">
        <w:trPr>
          <w:trHeight w:val="502"/>
        </w:trPr>
        <w:tc>
          <w:tcPr>
            <w:tcW w:w="969" w:type="dxa"/>
            <w:shd w:val="solid" w:color="FFFFFF" w:fill="auto"/>
            <w:vAlign w:val="center"/>
          </w:tcPr>
          <w:p w14:paraId="397BCDBB" w14:textId="77777777" w:rsidR="00EE67A0" w:rsidRPr="00EE67A0" w:rsidRDefault="00EE67A0" w:rsidP="007D6CA0">
            <w:pPr>
              <w:spacing w:before="60" w:after="60"/>
              <w:jc w:val="center"/>
            </w:pPr>
            <w:r w:rsidRPr="00EE67A0">
              <w:rPr>
                <w:rFonts w:eastAsia="Calibri" w:cstheme="minorHAnsi"/>
                <w:lang w:eastAsia="en-US"/>
              </w:rPr>
              <w:t>1.2.</w:t>
            </w:r>
          </w:p>
        </w:tc>
        <w:tc>
          <w:tcPr>
            <w:tcW w:w="5122" w:type="dxa"/>
          </w:tcPr>
          <w:p w14:paraId="5D905D57" w14:textId="77777777" w:rsidR="00EE67A0" w:rsidRPr="00EE67A0" w:rsidRDefault="00EE67A0" w:rsidP="007D6CA0">
            <w:pPr>
              <w:spacing w:before="60" w:after="60"/>
            </w:pPr>
            <w:r w:rsidRPr="00EE67A0">
              <w:t>Uždaras pragręžimas 75 mm vamzdžiui</w:t>
            </w:r>
          </w:p>
        </w:tc>
        <w:tc>
          <w:tcPr>
            <w:tcW w:w="1980" w:type="dxa"/>
          </w:tcPr>
          <w:p w14:paraId="0659CDB7" w14:textId="77777777" w:rsidR="00EE67A0" w:rsidRPr="00EE67A0" w:rsidRDefault="00EE67A0" w:rsidP="007D6CA0">
            <w:pPr>
              <w:spacing w:before="60" w:after="60"/>
              <w:jc w:val="center"/>
            </w:pPr>
            <w:r w:rsidRPr="00EE67A0">
              <w:t>1 Bėginis metras</w:t>
            </w:r>
          </w:p>
        </w:tc>
        <w:tc>
          <w:tcPr>
            <w:tcW w:w="1563" w:type="dxa"/>
          </w:tcPr>
          <w:p w14:paraId="3E35A9AA" w14:textId="77777777" w:rsidR="00EE67A0" w:rsidRPr="00EE67A0" w:rsidRDefault="00EE67A0" w:rsidP="007D6CA0">
            <w:pPr>
              <w:spacing w:before="60" w:after="60"/>
              <w:jc w:val="center"/>
            </w:pPr>
            <w:r w:rsidRPr="00EE67A0">
              <w:rPr>
                <w:rFonts w:eastAsia="Calibri" w:cstheme="minorHAnsi"/>
                <w:b/>
                <w:bCs/>
                <w:lang w:eastAsia="en-US"/>
              </w:rPr>
              <w:t>10</w:t>
            </w:r>
          </w:p>
        </w:tc>
      </w:tr>
      <w:tr w:rsidR="00EE67A0" w:rsidRPr="00EE67A0" w14:paraId="35B26A9E" w14:textId="77777777" w:rsidTr="007D6CA0">
        <w:trPr>
          <w:trHeight w:val="502"/>
        </w:trPr>
        <w:tc>
          <w:tcPr>
            <w:tcW w:w="969" w:type="dxa"/>
            <w:shd w:val="solid" w:color="FFFFFF" w:fill="auto"/>
            <w:vAlign w:val="center"/>
          </w:tcPr>
          <w:p w14:paraId="36F7C3DB" w14:textId="77777777" w:rsidR="00EE67A0" w:rsidRPr="00EE67A0" w:rsidRDefault="00EE67A0" w:rsidP="007D6CA0">
            <w:pPr>
              <w:spacing w:before="60" w:after="60"/>
              <w:jc w:val="center"/>
            </w:pPr>
            <w:r w:rsidRPr="00EE67A0">
              <w:rPr>
                <w:rFonts w:eastAsia="Calibri" w:cstheme="minorHAnsi"/>
                <w:lang w:eastAsia="en-US"/>
              </w:rPr>
              <w:t>1.3.</w:t>
            </w:r>
          </w:p>
        </w:tc>
        <w:tc>
          <w:tcPr>
            <w:tcW w:w="5122" w:type="dxa"/>
          </w:tcPr>
          <w:p w14:paraId="5A217D9A" w14:textId="77777777" w:rsidR="00EE67A0" w:rsidRPr="00EE67A0" w:rsidRDefault="00EE67A0" w:rsidP="007D6CA0">
            <w:pPr>
              <w:spacing w:before="60" w:after="60"/>
            </w:pPr>
            <w:r w:rsidRPr="00EE67A0">
              <w:t>Uždaras pragręžimas 110 mm vamzdžiui</w:t>
            </w:r>
          </w:p>
        </w:tc>
        <w:tc>
          <w:tcPr>
            <w:tcW w:w="1980" w:type="dxa"/>
          </w:tcPr>
          <w:p w14:paraId="51DC5D01" w14:textId="77777777" w:rsidR="00EE67A0" w:rsidRPr="00EE67A0" w:rsidRDefault="00EE67A0" w:rsidP="007D6CA0">
            <w:pPr>
              <w:spacing w:before="60" w:after="60"/>
              <w:jc w:val="center"/>
            </w:pPr>
            <w:r w:rsidRPr="00EE67A0">
              <w:t>1 Bėginis metras</w:t>
            </w:r>
          </w:p>
        </w:tc>
        <w:tc>
          <w:tcPr>
            <w:tcW w:w="1563" w:type="dxa"/>
          </w:tcPr>
          <w:p w14:paraId="0DE8C3F6" w14:textId="77777777" w:rsidR="00EE67A0" w:rsidRPr="00EE67A0" w:rsidRDefault="00EE67A0" w:rsidP="007D6CA0">
            <w:pPr>
              <w:spacing w:before="60" w:after="60"/>
              <w:jc w:val="center"/>
            </w:pPr>
            <w:r w:rsidRPr="00EE67A0">
              <w:rPr>
                <w:rFonts w:eastAsia="Calibri" w:cstheme="minorHAnsi"/>
                <w:b/>
                <w:bCs/>
                <w:lang w:eastAsia="en-US"/>
              </w:rPr>
              <w:t>10</w:t>
            </w:r>
          </w:p>
        </w:tc>
      </w:tr>
      <w:tr w:rsidR="00EE67A0" w:rsidRPr="00EE67A0" w14:paraId="7B606382" w14:textId="77777777" w:rsidTr="007D6CA0">
        <w:trPr>
          <w:trHeight w:val="502"/>
        </w:trPr>
        <w:tc>
          <w:tcPr>
            <w:tcW w:w="969" w:type="dxa"/>
            <w:shd w:val="solid" w:color="FFFFFF" w:fill="auto"/>
            <w:vAlign w:val="center"/>
          </w:tcPr>
          <w:p w14:paraId="18B0F65C" w14:textId="77777777" w:rsidR="00EE67A0" w:rsidRPr="00EE67A0" w:rsidRDefault="00EE67A0" w:rsidP="007D6CA0">
            <w:pPr>
              <w:spacing w:before="60" w:after="60"/>
              <w:jc w:val="center"/>
            </w:pPr>
            <w:r w:rsidRPr="00EE67A0">
              <w:rPr>
                <w:rFonts w:eastAsia="Calibri" w:cstheme="minorHAnsi"/>
                <w:lang w:eastAsia="en-US"/>
              </w:rPr>
              <w:t>1.4.</w:t>
            </w:r>
          </w:p>
        </w:tc>
        <w:tc>
          <w:tcPr>
            <w:tcW w:w="5122" w:type="dxa"/>
          </w:tcPr>
          <w:p w14:paraId="57E7DB6C" w14:textId="77777777" w:rsidR="00EE67A0" w:rsidRPr="00EE67A0" w:rsidRDefault="00EE67A0"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pragręžimo darbams atlikti)</w:t>
            </w:r>
          </w:p>
        </w:tc>
        <w:tc>
          <w:tcPr>
            <w:tcW w:w="1980" w:type="dxa"/>
          </w:tcPr>
          <w:p w14:paraId="74D99A51" w14:textId="77777777" w:rsidR="00EE67A0" w:rsidRPr="00EE67A0" w:rsidRDefault="00EE67A0"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5B021EB1" w14:textId="77777777" w:rsidR="00EE67A0" w:rsidRPr="00EE67A0" w:rsidRDefault="00EE67A0" w:rsidP="007D6CA0">
            <w:pPr>
              <w:spacing w:before="60" w:after="60"/>
              <w:jc w:val="center"/>
            </w:pPr>
            <w:r w:rsidRPr="00EE67A0">
              <w:rPr>
                <w:rFonts w:eastAsia="Calibri" w:cstheme="minorHAnsi"/>
                <w:lang w:eastAsia="en-US"/>
              </w:rPr>
              <w:t>1</w:t>
            </w:r>
          </w:p>
        </w:tc>
      </w:tr>
      <w:tr w:rsidR="00EE67A0" w:rsidRPr="00EE67A0" w14:paraId="7CA66810" w14:textId="77777777" w:rsidTr="007D6CA0">
        <w:trPr>
          <w:trHeight w:val="502"/>
        </w:trPr>
        <w:tc>
          <w:tcPr>
            <w:tcW w:w="969" w:type="dxa"/>
            <w:shd w:val="solid" w:color="FFFFFF" w:fill="auto"/>
            <w:vAlign w:val="center"/>
          </w:tcPr>
          <w:p w14:paraId="3BD6720E" w14:textId="77777777" w:rsidR="00EE67A0" w:rsidRPr="00EE67A0" w:rsidRDefault="00EE67A0" w:rsidP="007D6CA0">
            <w:pPr>
              <w:spacing w:before="60" w:after="60"/>
              <w:jc w:val="center"/>
            </w:pPr>
            <w:r w:rsidRPr="00EE67A0">
              <w:rPr>
                <w:rFonts w:eastAsia="Calibri" w:cstheme="minorHAnsi"/>
                <w:lang w:eastAsia="en-US"/>
              </w:rPr>
              <w:t>1.5.</w:t>
            </w:r>
          </w:p>
        </w:tc>
        <w:tc>
          <w:tcPr>
            <w:tcW w:w="5122" w:type="dxa"/>
          </w:tcPr>
          <w:p w14:paraId="2CE2586E" w14:textId="77777777" w:rsidR="00EE67A0" w:rsidRPr="00EE67A0" w:rsidRDefault="00EE67A0"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02674988" w14:textId="77777777" w:rsidR="00EE67A0" w:rsidRPr="00EE67A0" w:rsidRDefault="00EE67A0"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4F7CAA84" w14:textId="77777777" w:rsidR="00EE67A0" w:rsidRPr="00EE67A0" w:rsidRDefault="00EE67A0" w:rsidP="007D6CA0">
            <w:pPr>
              <w:spacing w:before="60" w:after="60"/>
              <w:jc w:val="center"/>
            </w:pPr>
            <w:r w:rsidRPr="00EE67A0">
              <w:rPr>
                <w:rFonts w:eastAsia="Calibri" w:cstheme="minorHAnsi"/>
                <w:lang w:eastAsia="en-US"/>
              </w:rPr>
              <w:t>1</w:t>
            </w:r>
          </w:p>
        </w:tc>
      </w:tr>
      <w:tr w:rsidR="00EE67A0" w:rsidRPr="00EE67A0" w14:paraId="08BAD27B" w14:textId="77777777" w:rsidTr="007D6CA0">
        <w:trPr>
          <w:trHeight w:val="502"/>
        </w:trPr>
        <w:tc>
          <w:tcPr>
            <w:tcW w:w="9634" w:type="dxa"/>
            <w:gridSpan w:val="4"/>
            <w:shd w:val="solid" w:color="FFFFFF" w:fill="auto"/>
            <w:vAlign w:val="center"/>
          </w:tcPr>
          <w:p w14:paraId="16F3240D" w14:textId="77777777" w:rsidR="00EE67A0" w:rsidRPr="00EE67A0" w:rsidRDefault="00EE67A0" w:rsidP="007D6CA0">
            <w:pPr>
              <w:spacing w:before="60" w:after="60"/>
              <w:rPr>
                <w:rFonts w:eastAsia="Calibri" w:cstheme="minorHAnsi"/>
                <w:lang w:eastAsia="en-US"/>
              </w:rPr>
            </w:pPr>
            <w:r w:rsidRPr="00EE67A0">
              <w:rPr>
                <w:rFonts w:eastAsia="Calibri" w:cstheme="minorHAnsi"/>
                <w:b/>
                <w:bCs/>
                <w:lang w:eastAsia="en-US"/>
              </w:rPr>
              <w:t>2. Uždaras prakalimas</w:t>
            </w:r>
          </w:p>
        </w:tc>
      </w:tr>
      <w:tr w:rsidR="00EE67A0" w:rsidRPr="00EE67A0" w14:paraId="39809458" w14:textId="77777777" w:rsidTr="007D6CA0">
        <w:trPr>
          <w:trHeight w:val="502"/>
        </w:trPr>
        <w:tc>
          <w:tcPr>
            <w:tcW w:w="969" w:type="dxa"/>
            <w:shd w:val="solid" w:color="FFFFFF" w:fill="auto"/>
            <w:vAlign w:val="center"/>
          </w:tcPr>
          <w:p w14:paraId="02295E4D"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2.1.</w:t>
            </w:r>
          </w:p>
        </w:tc>
        <w:tc>
          <w:tcPr>
            <w:tcW w:w="5122" w:type="dxa"/>
            <w:vAlign w:val="center"/>
          </w:tcPr>
          <w:p w14:paraId="08136A7F" w14:textId="77777777" w:rsidR="00EE67A0" w:rsidRPr="00EE67A0" w:rsidRDefault="00EE67A0" w:rsidP="007D6CA0">
            <w:pPr>
              <w:spacing w:before="60" w:after="60"/>
            </w:pPr>
            <w:r w:rsidRPr="00EE67A0">
              <w:rPr>
                <w:rFonts w:eastAsia="Calibri" w:cstheme="minorHAnsi"/>
                <w:lang w:eastAsia="en-US"/>
              </w:rPr>
              <w:t>Uždaras prakalimas nuo 0 mm iki 63 mm vamzdžiui</w:t>
            </w:r>
          </w:p>
        </w:tc>
        <w:tc>
          <w:tcPr>
            <w:tcW w:w="1980" w:type="dxa"/>
          </w:tcPr>
          <w:p w14:paraId="6BE9384B" w14:textId="77777777" w:rsidR="00EE67A0" w:rsidRPr="00EE67A0" w:rsidRDefault="00EE67A0" w:rsidP="007D6CA0">
            <w:pPr>
              <w:spacing w:before="60" w:after="60"/>
              <w:jc w:val="center"/>
            </w:pPr>
            <w:r w:rsidRPr="00EE67A0">
              <w:t>1 Bėginis metras</w:t>
            </w:r>
          </w:p>
        </w:tc>
        <w:tc>
          <w:tcPr>
            <w:tcW w:w="1563" w:type="dxa"/>
            <w:vAlign w:val="center"/>
          </w:tcPr>
          <w:p w14:paraId="6D2181E1"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b/>
                <w:bCs/>
                <w:lang w:eastAsia="en-US"/>
              </w:rPr>
              <w:t>10</w:t>
            </w:r>
          </w:p>
        </w:tc>
      </w:tr>
      <w:tr w:rsidR="00EE67A0" w:rsidRPr="00EE67A0" w14:paraId="3703943C" w14:textId="77777777" w:rsidTr="007D6CA0">
        <w:trPr>
          <w:trHeight w:val="502"/>
        </w:trPr>
        <w:tc>
          <w:tcPr>
            <w:tcW w:w="969" w:type="dxa"/>
            <w:shd w:val="solid" w:color="FFFFFF" w:fill="auto"/>
            <w:vAlign w:val="center"/>
          </w:tcPr>
          <w:p w14:paraId="14C7B456"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2.2.</w:t>
            </w:r>
          </w:p>
        </w:tc>
        <w:tc>
          <w:tcPr>
            <w:tcW w:w="5122" w:type="dxa"/>
          </w:tcPr>
          <w:p w14:paraId="4C5DFBD7" w14:textId="77777777" w:rsidR="00EE67A0" w:rsidRPr="00EE67A0" w:rsidRDefault="00EE67A0" w:rsidP="007D6CA0">
            <w:pPr>
              <w:spacing w:before="60" w:after="60"/>
            </w:pPr>
            <w:r w:rsidRPr="00EE67A0">
              <w:t>Uždaras prakalimas 75 mm vamzdžiui</w:t>
            </w:r>
          </w:p>
        </w:tc>
        <w:tc>
          <w:tcPr>
            <w:tcW w:w="1980" w:type="dxa"/>
          </w:tcPr>
          <w:p w14:paraId="4C935493" w14:textId="77777777" w:rsidR="00EE67A0" w:rsidRPr="00EE67A0" w:rsidRDefault="00EE67A0" w:rsidP="007D6CA0">
            <w:pPr>
              <w:spacing w:before="60" w:after="60"/>
              <w:jc w:val="center"/>
            </w:pPr>
            <w:r w:rsidRPr="00EE67A0">
              <w:t>1 Bėginis metras</w:t>
            </w:r>
          </w:p>
        </w:tc>
        <w:tc>
          <w:tcPr>
            <w:tcW w:w="1563" w:type="dxa"/>
          </w:tcPr>
          <w:p w14:paraId="4B2073B4"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b/>
                <w:bCs/>
                <w:lang w:eastAsia="en-US"/>
              </w:rPr>
              <w:t>10</w:t>
            </w:r>
          </w:p>
        </w:tc>
      </w:tr>
      <w:tr w:rsidR="00EE67A0" w:rsidRPr="00EE67A0" w14:paraId="201A291D" w14:textId="77777777" w:rsidTr="007D6CA0">
        <w:trPr>
          <w:trHeight w:val="502"/>
        </w:trPr>
        <w:tc>
          <w:tcPr>
            <w:tcW w:w="969" w:type="dxa"/>
            <w:shd w:val="solid" w:color="FFFFFF" w:fill="auto"/>
            <w:vAlign w:val="center"/>
          </w:tcPr>
          <w:p w14:paraId="1F5AA574"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lastRenderedPageBreak/>
              <w:t>2.3.</w:t>
            </w:r>
          </w:p>
        </w:tc>
        <w:tc>
          <w:tcPr>
            <w:tcW w:w="5122" w:type="dxa"/>
          </w:tcPr>
          <w:p w14:paraId="738A1CF1" w14:textId="77777777" w:rsidR="00EE67A0" w:rsidRPr="00EE67A0" w:rsidRDefault="00EE67A0" w:rsidP="007D6CA0">
            <w:pPr>
              <w:spacing w:before="60" w:after="60"/>
            </w:pPr>
            <w:r w:rsidRPr="00EE67A0">
              <w:t>Uždaras prakalimas 110 mm vamzdžiui</w:t>
            </w:r>
          </w:p>
        </w:tc>
        <w:tc>
          <w:tcPr>
            <w:tcW w:w="1980" w:type="dxa"/>
          </w:tcPr>
          <w:p w14:paraId="14854689" w14:textId="77777777" w:rsidR="00EE67A0" w:rsidRPr="00EE67A0" w:rsidRDefault="00EE67A0" w:rsidP="007D6CA0">
            <w:pPr>
              <w:spacing w:before="60" w:after="60"/>
              <w:jc w:val="center"/>
            </w:pPr>
            <w:r w:rsidRPr="00EE67A0">
              <w:t>1 Bėginis metras</w:t>
            </w:r>
          </w:p>
        </w:tc>
        <w:tc>
          <w:tcPr>
            <w:tcW w:w="1563" w:type="dxa"/>
          </w:tcPr>
          <w:p w14:paraId="57EFA858"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b/>
                <w:bCs/>
                <w:lang w:eastAsia="en-US"/>
              </w:rPr>
              <w:t>10</w:t>
            </w:r>
          </w:p>
        </w:tc>
      </w:tr>
      <w:tr w:rsidR="00EE67A0" w:rsidRPr="00EE67A0" w14:paraId="587FBD8B" w14:textId="77777777" w:rsidTr="007D6CA0">
        <w:trPr>
          <w:trHeight w:val="502"/>
        </w:trPr>
        <w:tc>
          <w:tcPr>
            <w:tcW w:w="969" w:type="dxa"/>
            <w:shd w:val="solid" w:color="FFFFFF" w:fill="auto"/>
            <w:vAlign w:val="center"/>
          </w:tcPr>
          <w:p w14:paraId="26A7FBA7"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2.4.</w:t>
            </w:r>
          </w:p>
        </w:tc>
        <w:tc>
          <w:tcPr>
            <w:tcW w:w="5122" w:type="dxa"/>
          </w:tcPr>
          <w:p w14:paraId="156DFF66" w14:textId="77777777" w:rsidR="00EE67A0" w:rsidRPr="00EE67A0" w:rsidRDefault="00EE67A0" w:rsidP="007D6CA0">
            <w:pPr>
              <w:spacing w:before="60" w:after="60"/>
            </w:pPr>
            <w:proofErr w:type="spellStart"/>
            <w:r w:rsidRPr="00EE67A0">
              <w:t>Prieduobių</w:t>
            </w:r>
            <w:proofErr w:type="spellEnd"/>
            <w:r w:rsidRPr="00EE67A0">
              <w:t xml:space="preserve"> iškasimas (Įskaičiuotos mažiausiai 2 </w:t>
            </w:r>
            <w:proofErr w:type="spellStart"/>
            <w:r w:rsidRPr="00EE67A0">
              <w:t>prieduobės</w:t>
            </w:r>
            <w:proofErr w:type="spellEnd"/>
            <w:r w:rsidRPr="00EE67A0">
              <w:t xml:space="preserve"> arba tiek kiek reikia prakalimo darbams atlikti)</w:t>
            </w:r>
          </w:p>
        </w:tc>
        <w:tc>
          <w:tcPr>
            <w:tcW w:w="1980" w:type="dxa"/>
          </w:tcPr>
          <w:p w14:paraId="37EBBBB4" w14:textId="77777777" w:rsidR="00EE67A0" w:rsidRPr="00EE67A0" w:rsidRDefault="00EE67A0"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698CC573"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1</w:t>
            </w:r>
          </w:p>
        </w:tc>
      </w:tr>
      <w:tr w:rsidR="00EE67A0" w:rsidRPr="00EE67A0" w14:paraId="718536B9" w14:textId="77777777" w:rsidTr="007D6CA0">
        <w:trPr>
          <w:trHeight w:val="502"/>
        </w:trPr>
        <w:tc>
          <w:tcPr>
            <w:tcW w:w="969" w:type="dxa"/>
            <w:shd w:val="solid" w:color="FFFFFF" w:fill="auto"/>
            <w:vAlign w:val="center"/>
          </w:tcPr>
          <w:p w14:paraId="3797657F"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2.5.</w:t>
            </w:r>
          </w:p>
        </w:tc>
        <w:tc>
          <w:tcPr>
            <w:tcW w:w="5122" w:type="dxa"/>
          </w:tcPr>
          <w:p w14:paraId="461D9779" w14:textId="77777777" w:rsidR="00EE67A0" w:rsidRPr="00EE67A0" w:rsidRDefault="00EE67A0" w:rsidP="007D6CA0">
            <w:pPr>
              <w:spacing w:before="60" w:after="60"/>
            </w:pPr>
            <w:proofErr w:type="spellStart"/>
            <w:r w:rsidRPr="00EE67A0">
              <w:t>Prieduobių</w:t>
            </w:r>
            <w:proofErr w:type="spellEnd"/>
            <w:r w:rsidRPr="00EE67A0">
              <w:t xml:space="preserve"> užkasimas (Įskaičiuotos mažiausiai 2 </w:t>
            </w:r>
            <w:proofErr w:type="spellStart"/>
            <w:r w:rsidRPr="00EE67A0">
              <w:t>prieduobės</w:t>
            </w:r>
            <w:proofErr w:type="spellEnd"/>
            <w:r w:rsidRPr="00EE67A0">
              <w:t xml:space="preserve"> arba tiek kiek </w:t>
            </w:r>
            <w:proofErr w:type="spellStart"/>
            <w:r w:rsidRPr="00EE67A0">
              <w:t>prieduobių</w:t>
            </w:r>
            <w:proofErr w:type="spellEnd"/>
            <w:r w:rsidRPr="00EE67A0">
              <w:t xml:space="preserve"> buvo iškasta).</w:t>
            </w:r>
          </w:p>
        </w:tc>
        <w:tc>
          <w:tcPr>
            <w:tcW w:w="1980" w:type="dxa"/>
          </w:tcPr>
          <w:p w14:paraId="7848CABB" w14:textId="77777777" w:rsidR="00EE67A0" w:rsidRPr="00EE67A0" w:rsidRDefault="00EE67A0" w:rsidP="007D6CA0">
            <w:pPr>
              <w:spacing w:before="60" w:after="60"/>
              <w:jc w:val="center"/>
            </w:pPr>
            <w:r w:rsidRPr="00EE67A0">
              <w:t xml:space="preserve">1 vnt. (mažiausiai 2 </w:t>
            </w:r>
            <w:proofErr w:type="spellStart"/>
            <w:r w:rsidRPr="00EE67A0">
              <w:t>prieduobės</w:t>
            </w:r>
            <w:proofErr w:type="spellEnd"/>
            <w:r w:rsidRPr="00EE67A0">
              <w:t>)</w:t>
            </w:r>
          </w:p>
        </w:tc>
        <w:tc>
          <w:tcPr>
            <w:tcW w:w="1563" w:type="dxa"/>
          </w:tcPr>
          <w:p w14:paraId="1B96569B" w14:textId="77777777" w:rsidR="00EE67A0" w:rsidRPr="00EE67A0" w:rsidRDefault="00EE67A0" w:rsidP="007D6CA0">
            <w:pPr>
              <w:spacing w:before="60" w:after="60"/>
              <w:jc w:val="center"/>
              <w:rPr>
                <w:rFonts w:eastAsia="Calibri" w:cstheme="minorHAnsi"/>
                <w:lang w:eastAsia="en-US"/>
              </w:rPr>
            </w:pPr>
            <w:r w:rsidRPr="00EE67A0">
              <w:rPr>
                <w:rFonts w:eastAsia="Calibri" w:cstheme="minorHAnsi"/>
                <w:lang w:eastAsia="en-US"/>
              </w:rPr>
              <w:t>1</w:t>
            </w:r>
          </w:p>
        </w:tc>
      </w:tr>
    </w:tbl>
    <w:p w14:paraId="162CAD74" w14:textId="121763D5" w:rsidR="00AF5CCC" w:rsidRPr="00EE67A0" w:rsidRDefault="00AF5CCC" w:rsidP="00AF5CCC">
      <w:pPr>
        <w:pStyle w:val="Sraopastraipa"/>
        <w:numPr>
          <w:ilvl w:val="1"/>
          <w:numId w:val="1"/>
        </w:numPr>
        <w:tabs>
          <w:tab w:val="left" w:pos="567"/>
        </w:tabs>
        <w:spacing w:before="60" w:after="60"/>
        <w:rPr>
          <w:rFonts w:ascii="Times New Roman" w:hAnsi="Times New Roman" w:cs="Times New Roman"/>
          <w:lang w:val="lt-LT"/>
        </w:rPr>
      </w:pPr>
      <w:r w:rsidRPr="00EE67A0">
        <w:rPr>
          <w:rStyle w:val="PavadinimasDiagrama"/>
          <w:rFonts w:ascii="Times New Roman" w:hAnsi="Times New Roman" w:cs="Times New Roman"/>
          <w:sz w:val="24"/>
          <w:szCs w:val="24"/>
        </w:rPr>
        <w:t xml:space="preserve">Darbų atlikimo vieta - </w:t>
      </w:r>
      <w:r w:rsidR="00A4038C" w:rsidRPr="00EE67A0">
        <w:rPr>
          <w:rStyle w:val="PavadinimasDiagrama"/>
          <w:rFonts w:ascii="Times New Roman" w:hAnsi="Times New Roman" w:cs="Times New Roman"/>
          <w:sz w:val="24"/>
          <w:szCs w:val="24"/>
        </w:rPr>
        <w:t>Kelių statybos, priežiūros ir modernizavimo darbų objektai. Tiksli darbų teikimo vieta derinama atskirų užsakymų metu. Paslaugų teikimo vietos pagal Lietuvos administracines apskritis (1</w:t>
      </w:r>
      <w:r w:rsidR="0075689E" w:rsidRPr="00EE67A0">
        <w:rPr>
          <w:rStyle w:val="PavadinimasDiagrama"/>
          <w:rFonts w:ascii="Times New Roman" w:hAnsi="Times New Roman" w:cs="Times New Roman"/>
          <w:sz w:val="24"/>
          <w:szCs w:val="24"/>
        </w:rPr>
        <w:t xml:space="preserve"> </w:t>
      </w:r>
      <w:r w:rsidR="00A4038C" w:rsidRPr="00EE67A0">
        <w:rPr>
          <w:rStyle w:val="PavadinimasDiagrama"/>
          <w:rFonts w:ascii="Times New Roman" w:hAnsi="Times New Roman" w:cs="Times New Roman"/>
          <w:sz w:val="24"/>
          <w:szCs w:val="24"/>
        </w:rPr>
        <w:t>pav.):</w:t>
      </w:r>
    </w:p>
    <w:p w14:paraId="1BFB6E54" w14:textId="17C457BF" w:rsidR="00A4038C" w:rsidRPr="00EE67A0" w:rsidRDefault="00A4038C" w:rsidP="00A4038C">
      <w:pPr>
        <w:pStyle w:val="Sraopastraipa"/>
        <w:tabs>
          <w:tab w:val="left" w:pos="567"/>
        </w:tabs>
        <w:spacing w:before="60" w:after="60"/>
        <w:ind w:left="0"/>
        <w:jc w:val="center"/>
        <w:rPr>
          <w:rFonts w:ascii="Times New Roman" w:hAnsi="Times New Roman" w:cs="Times New Roman"/>
          <w:lang w:val="lt-LT"/>
        </w:rPr>
      </w:pPr>
      <w:r w:rsidRPr="00EE67A0">
        <w:rPr>
          <w:noProof/>
          <w:lang w:val="lt-LT"/>
        </w:rPr>
        <w:drawing>
          <wp:inline distT="0" distB="0" distL="0" distR="0" wp14:anchorId="6266FBF2" wp14:editId="23DC70A5">
            <wp:extent cx="4498576" cy="3657600"/>
            <wp:effectExtent l="0" t="0" r="0" b="0"/>
            <wp:docPr id="67937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7550" cy="3664897"/>
                    </a:xfrm>
                    <a:prstGeom prst="rect">
                      <a:avLst/>
                    </a:prstGeom>
                    <a:noFill/>
                    <a:ln>
                      <a:noFill/>
                    </a:ln>
                  </pic:spPr>
                </pic:pic>
              </a:graphicData>
            </a:graphic>
          </wp:inline>
        </w:drawing>
      </w:r>
    </w:p>
    <w:p w14:paraId="623439B0" w14:textId="77777777" w:rsidR="00A4038C" w:rsidRPr="00EE67A0" w:rsidRDefault="00A4038C" w:rsidP="00A4038C">
      <w:pPr>
        <w:widowControl w:val="0"/>
        <w:kinsoku w:val="0"/>
        <w:overflowPunct w:val="0"/>
        <w:autoSpaceDE w:val="0"/>
        <w:autoSpaceDN w:val="0"/>
        <w:adjustRightInd w:val="0"/>
        <w:spacing w:before="198"/>
        <w:ind w:left="2502" w:right="2503"/>
        <w:jc w:val="center"/>
        <w:rPr>
          <w:rFonts w:cstheme="minorHAnsi"/>
          <w:b/>
          <w:bCs/>
          <w:spacing w:val="-5"/>
        </w:rPr>
      </w:pPr>
      <w:r w:rsidRPr="00EE67A0">
        <w:rPr>
          <w:rFonts w:cstheme="minorHAnsi"/>
          <w:b/>
          <w:bCs/>
        </w:rPr>
        <w:t>1</w:t>
      </w:r>
      <w:r w:rsidRPr="00EE67A0">
        <w:rPr>
          <w:rFonts w:cstheme="minorHAnsi"/>
          <w:b/>
          <w:bCs/>
          <w:spacing w:val="-6"/>
        </w:rPr>
        <w:t xml:space="preserve"> </w:t>
      </w:r>
      <w:r w:rsidRPr="00EE67A0">
        <w:rPr>
          <w:rFonts w:cstheme="minorHAnsi"/>
          <w:b/>
          <w:bCs/>
        </w:rPr>
        <w:t>pav.</w:t>
      </w:r>
      <w:r w:rsidRPr="00EE67A0">
        <w:rPr>
          <w:rFonts w:cstheme="minorHAnsi"/>
          <w:b/>
          <w:bCs/>
          <w:spacing w:val="-5"/>
        </w:rPr>
        <w:t xml:space="preserve"> </w:t>
      </w:r>
      <w:r w:rsidRPr="00EE67A0">
        <w:rPr>
          <w:rFonts w:cstheme="minorHAnsi"/>
          <w:spacing w:val="-5"/>
        </w:rPr>
        <w:t xml:space="preserve">Lietuvos </w:t>
      </w:r>
      <w:r w:rsidRPr="00EE67A0">
        <w:rPr>
          <w:rFonts w:cstheme="minorHAnsi"/>
        </w:rPr>
        <w:t>Administracinės apskritys</w:t>
      </w:r>
    </w:p>
    <w:p w14:paraId="7A2A86A7" w14:textId="77777777" w:rsidR="00A4038C" w:rsidRPr="00EE67A0" w:rsidRDefault="00A4038C" w:rsidP="00A4038C">
      <w:pPr>
        <w:pStyle w:val="Sraopastraipa"/>
        <w:tabs>
          <w:tab w:val="left" w:pos="567"/>
        </w:tabs>
        <w:spacing w:before="60" w:after="60"/>
        <w:ind w:left="0"/>
        <w:jc w:val="center"/>
        <w:rPr>
          <w:rFonts w:ascii="Times New Roman" w:hAnsi="Times New Roman" w:cs="Times New Roman"/>
          <w:lang w:val="lt-LT"/>
        </w:rPr>
      </w:pPr>
    </w:p>
    <w:p w14:paraId="26A851D7" w14:textId="67FE25C2" w:rsidR="0043044C" w:rsidRPr="00EE67A0" w:rsidRDefault="00BF6BF7" w:rsidP="003F20CB">
      <w:pPr>
        <w:pStyle w:val="Sraopastraipa"/>
        <w:numPr>
          <w:ilvl w:val="1"/>
          <w:numId w:val="1"/>
        </w:numPr>
        <w:tabs>
          <w:tab w:val="left" w:pos="567"/>
        </w:tabs>
        <w:spacing w:before="60" w:after="60"/>
        <w:ind w:left="0" w:firstLine="0"/>
        <w:rPr>
          <w:rFonts w:ascii="Times New Roman" w:hAnsi="Times New Roman" w:cs="Times New Roman"/>
          <w:lang w:val="lt-LT"/>
        </w:rPr>
      </w:pPr>
      <w:r w:rsidRPr="00EE67A0">
        <w:rPr>
          <w:rFonts w:ascii="Times New Roman" w:hAnsi="Times New Roman" w:cs="Times New Roman"/>
          <w:lang w:val="lt-LT"/>
        </w:rPr>
        <w:t xml:space="preserve">Pirkimo objektas </w:t>
      </w:r>
      <w:bookmarkStart w:id="3" w:name="_Hlk157499367"/>
      <w:bookmarkEnd w:id="1"/>
      <w:sdt>
        <w:sdtPr>
          <w:rPr>
            <w:rFonts w:ascii="Times New Roman" w:hAnsi="Times New Roman" w:cs="Times New Roman"/>
            <w:lang w:val="lt-LT"/>
          </w:rPr>
          <w:alias w:val="Skaidomas/neskaidomas"/>
          <w:tag w:val="Skaidomas/neskaidomas"/>
          <w:id w:val="1859618422"/>
          <w:placeholder>
            <w:docPart w:val="D2693AE2958D40AB8226CDC21C953B2D"/>
          </w:placeholder>
          <w:comboBox>
            <w:listItem w:value="Pasirinkite elementą."/>
            <w:listItem w:displayText="į pirkimo dalis neskaidomas." w:value="į pirkimo dalis neskaidomas."/>
            <w:listItem w:displayText="skaidomas į pirkimo dalis:" w:value="skaidomas į pirkimo dalis:"/>
          </w:comboBox>
        </w:sdtPr>
        <w:sdtContent>
          <w:r w:rsidR="00BA1531" w:rsidRPr="00EE67A0">
            <w:rPr>
              <w:rFonts w:ascii="Times New Roman" w:hAnsi="Times New Roman" w:cs="Times New Roman"/>
              <w:lang w:val="lt-LT"/>
            </w:rPr>
            <w:t>skaidomas į pirkimo dalis:</w:t>
          </w:r>
        </w:sdtContent>
      </w:sdt>
      <w:bookmarkEnd w:id="3"/>
    </w:p>
    <w:p w14:paraId="42632D35" w14:textId="02FA1F4E" w:rsidR="00506C5E" w:rsidRPr="00EE67A0" w:rsidRDefault="00506C5E"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EE67A0">
        <w:rPr>
          <w:rFonts w:ascii="Times New Roman" w:hAnsi="Times New Roman" w:cs="Times New Roman"/>
          <w:bCs/>
          <w:iCs/>
          <w:lang w:val="lt-LT"/>
        </w:rPr>
        <w:t xml:space="preserve">Pirma pirkimo dalis - </w:t>
      </w:r>
      <w:sdt>
        <w:sdtPr>
          <w:rPr>
            <w:rStyle w:val="PavadinimasDiagrama"/>
            <w:rFonts w:ascii="Times New Roman" w:hAnsi="Times New Roman" w:cs="Times New Roman"/>
            <w:sz w:val="24"/>
            <w:szCs w:val="24"/>
          </w:rPr>
          <w:alias w:val="pirkimo dalies pavadinimas"/>
          <w:tag w:val="pirkimo dalies pavadinimas"/>
          <w:id w:val="-1353248271"/>
          <w:placeholder>
            <w:docPart w:val="6FC2348E3894412D8B2B66C6B62E5E64"/>
          </w:placeholder>
        </w:sdtPr>
        <w:sdtEndPr>
          <w:rPr>
            <w:rStyle w:val="Numatytasispastraiposriftas"/>
            <w:rFonts w:eastAsiaTheme="minorHAnsi"/>
            <w:spacing w:val="0"/>
            <w:kern w:val="0"/>
            <w:lang w:val="en-US" w:eastAsia="en-US"/>
          </w:rPr>
        </w:sdtEndPr>
        <w:sdtContent>
          <w:r w:rsidR="00BA1531" w:rsidRPr="00EE67A0">
            <w:rPr>
              <w:rStyle w:val="PavadinimasDiagrama"/>
              <w:rFonts w:ascii="Times New Roman" w:hAnsi="Times New Roman" w:cs="Times New Roman"/>
              <w:sz w:val="24"/>
              <w:szCs w:val="24"/>
            </w:rPr>
            <w:t xml:space="preserve">Uždaro perėjimo (kryptinio pragręžimo, prakalimo) darbai Vilniaus ir Utenos apskrityse. Maksimali sutarties vertė – </w:t>
          </w:r>
          <w:r w:rsidR="00817704" w:rsidRPr="00EE67A0">
            <w:rPr>
              <w:rStyle w:val="PavadinimasDiagrama"/>
              <w:rFonts w:ascii="Times New Roman" w:hAnsi="Times New Roman" w:cs="Times New Roman"/>
              <w:sz w:val="24"/>
              <w:szCs w:val="24"/>
            </w:rPr>
            <w:t>300</w:t>
          </w:r>
          <w:r w:rsidR="00BA1531" w:rsidRPr="00EE67A0">
            <w:rPr>
              <w:rStyle w:val="PavadinimasDiagrama"/>
              <w:rFonts w:ascii="Times New Roman" w:hAnsi="Times New Roman" w:cs="Times New Roman"/>
              <w:sz w:val="24"/>
              <w:szCs w:val="24"/>
            </w:rPr>
            <w:t xml:space="preserve"> 000,00 Eur be PVM</w:t>
          </w:r>
        </w:sdtContent>
      </w:sdt>
    </w:p>
    <w:p w14:paraId="0AB8164B" w14:textId="2F504A26" w:rsidR="00BA1531" w:rsidRPr="00EE67A0" w:rsidRDefault="00506C5E"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EE67A0">
        <w:rPr>
          <w:rFonts w:ascii="Times New Roman" w:hAnsi="Times New Roman" w:cs="Times New Roman"/>
          <w:bCs/>
          <w:iCs/>
          <w:lang w:val="lt-LT"/>
        </w:rPr>
        <w:t>Antra pirkimo dalis</w:t>
      </w:r>
      <w:r w:rsidR="00BA1531" w:rsidRPr="00EE67A0">
        <w:rPr>
          <w:rFonts w:ascii="Times New Roman" w:hAnsi="Times New Roman" w:cs="Times New Roman"/>
          <w:bCs/>
          <w:iCs/>
          <w:lang w:val="lt-LT"/>
        </w:rPr>
        <w:t xml:space="preserve">- </w:t>
      </w:r>
      <w:sdt>
        <w:sdtPr>
          <w:rPr>
            <w:rStyle w:val="PavadinimasDiagrama"/>
            <w:rFonts w:ascii="Times New Roman" w:hAnsi="Times New Roman" w:cs="Times New Roman"/>
            <w:sz w:val="24"/>
            <w:szCs w:val="24"/>
          </w:rPr>
          <w:alias w:val="Pirkimo dalies pavadinimas"/>
          <w:tag w:val="Pirkimo dalies pavadinimas"/>
          <w:id w:val="1803650042"/>
          <w:placeholder>
            <w:docPart w:val="73C4506FAB944E78856F642FE0F65926"/>
          </w:placeholder>
        </w:sdtPr>
        <w:sdtEndPr>
          <w:rPr>
            <w:rStyle w:val="Numatytasispastraiposriftas"/>
            <w:rFonts w:eastAsiaTheme="minorHAnsi"/>
            <w:spacing w:val="0"/>
            <w:kern w:val="0"/>
            <w:lang w:val="en-US" w:eastAsia="en-US"/>
          </w:rPr>
        </w:sdtEndPr>
        <w:sdtContent>
          <w:r w:rsidR="00BA1531" w:rsidRPr="00EE67A0">
            <w:rPr>
              <w:rStyle w:val="PavadinimasDiagrama"/>
              <w:rFonts w:ascii="Times New Roman" w:hAnsi="Times New Roman" w:cs="Times New Roman"/>
              <w:sz w:val="24"/>
              <w:szCs w:val="24"/>
            </w:rPr>
            <w:t xml:space="preserve">Uždaro perėjimo (kryptinio pragręžimo, prakalimo) darbai Šiaulių ir Panevėžio apskrityse. Maksimali sutarties vertė – </w:t>
          </w:r>
          <w:r w:rsidR="00817704" w:rsidRPr="00EE67A0">
            <w:rPr>
              <w:rStyle w:val="PavadinimasDiagrama"/>
              <w:rFonts w:ascii="Times New Roman" w:hAnsi="Times New Roman" w:cs="Times New Roman"/>
              <w:sz w:val="24"/>
              <w:szCs w:val="24"/>
            </w:rPr>
            <w:t>300</w:t>
          </w:r>
          <w:r w:rsidR="00BA1531" w:rsidRPr="00EE67A0">
            <w:rPr>
              <w:rStyle w:val="PavadinimasDiagrama"/>
              <w:rFonts w:ascii="Times New Roman" w:hAnsi="Times New Roman" w:cs="Times New Roman"/>
              <w:sz w:val="24"/>
              <w:szCs w:val="24"/>
            </w:rPr>
            <w:t xml:space="preserve"> 000,00 Eur be PVM</w:t>
          </w:r>
        </w:sdtContent>
      </w:sdt>
    </w:p>
    <w:p w14:paraId="3FE8625C" w14:textId="4FF1957F" w:rsidR="00BA1531" w:rsidRPr="00EE67A0" w:rsidRDefault="00BA1531" w:rsidP="00506C5E">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EE67A0">
        <w:rPr>
          <w:rFonts w:ascii="Times New Roman" w:hAnsi="Times New Roman" w:cs="Times New Roman"/>
          <w:bCs/>
          <w:iCs/>
          <w:lang w:val="lt-LT"/>
        </w:rPr>
        <w:t xml:space="preserve"> Trečia pirkimo dalis - Uždaro perėjimo (kryptinio pragręžimo, prakalimo) darbai Kauno, Marijampolės ir Alytaus apskrityse. Maksimali sutarties vertė – </w:t>
      </w:r>
      <w:r w:rsidR="00817704" w:rsidRPr="00EE67A0">
        <w:rPr>
          <w:rFonts w:ascii="Times New Roman" w:hAnsi="Times New Roman" w:cs="Times New Roman"/>
          <w:bCs/>
          <w:iCs/>
          <w:lang w:val="lt-LT"/>
        </w:rPr>
        <w:t>150</w:t>
      </w:r>
      <w:r w:rsidRPr="00EE67A0">
        <w:rPr>
          <w:rFonts w:ascii="Times New Roman" w:hAnsi="Times New Roman" w:cs="Times New Roman"/>
          <w:bCs/>
          <w:iCs/>
          <w:lang w:val="lt-LT"/>
        </w:rPr>
        <w:t xml:space="preserve"> 000,00 Eur be PVM</w:t>
      </w:r>
    </w:p>
    <w:p w14:paraId="627FC161" w14:textId="020119C2" w:rsidR="00AD4AEF" w:rsidRPr="00EE67A0" w:rsidRDefault="00506C5E" w:rsidP="00EE67A0">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EE67A0">
        <w:rPr>
          <w:rFonts w:ascii="Times New Roman" w:hAnsi="Times New Roman" w:cs="Times New Roman"/>
          <w:bCs/>
          <w:iCs/>
          <w:lang w:val="lt-LT"/>
        </w:rPr>
        <w:t xml:space="preserve"> </w:t>
      </w:r>
      <w:bookmarkStart w:id="4" w:name="_Hlk216244311"/>
      <w:r w:rsidR="00BA1531" w:rsidRPr="00EE67A0">
        <w:rPr>
          <w:rFonts w:ascii="Times New Roman" w:hAnsi="Times New Roman" w:cs="Times New Roman"/>
          <w:bCs/>
          <w:iCs/>
          <w:lang w:val="lt-LT"/>
        </w:rPr>
        <w:t xml:space="preserve">Ketvirta pirkimo dalis </w:t>
      </w:r>
      <w:r w:rsidRPr="00EE67A0">
        <w:rPr>
          <w:rFonts w:ascii="Times New Roman" w:hAnsi="Times New Roman" w:cs="Times New Roman"/>
          <w:bCs/>
          <w:iCs/>
          <w:lang w:val="lt-LT"/>
        </w:rPr>
        <w:t xml:space="preserve">- </w:t>
      </w:r>
      <w:sdt>
        <w:sdtPr>
          <w:rPr>
            <w:rStyle w:val="PavadinimasDiagrama"/>
            <w:rFonts w:ascii="Times New Roman" w:hAnsi="Times New Roman" w:cs="Times New Roman"/>
            <w:sz w:val="24"/>
            <w:szCs w:val="24"/>
          </w:rPr>
          <w:alias w:val="Pirkimo dalies pavadinimas"/>
          <w:tag w:val="Pirkimo dalies pavadinimas"/>
          <w:id w:val="769895472"/>
          <w:placeholder>
            <w:docPart w:val="99013BC71C98438685065ECFE29A3C6B"/>
          </w:placeholder>
        </w:sdtPr>
        <w:sdtEndPr>
          <w:rPr>
            <w:rStyle w:val="Numatytasispastraiposriftas"/>
            <w:rFonts w:eastAsiaTheme="minorHAnsi"/>
            <w:spacing w:val="0"/>
            <w:kern w:val="0"/>
            <w:lang w:val="en-US" w:eastAsia="en-US"/>
          </w:rPr>
        </w:sdtEndPr>
        <w:sdtContent>
          <w:r w:rsidR="00BA1531" w:rsidRPr="00EE67A0">
            <w:rPr>
              <w:rStyle w:val="PavadinimasDiagrama"/>
              <w:rFonts w:ascii="Times New Roman" w:hAnsi="Times New Roman" w:cs="Times New Roman"/>
              <w:sz w:val="24"/>
              <w:szCs w:val="24"/>
            </w:rPr>
            <w:t>Uždaro perėjimo (kryptinio pragręžimo, prakalimo) darbai Klaipėdos, Telšių ir Tauragės apskrityse</w:t>
          </w:r>
          <w:bookmarkEnd w:id="4"/>
          <w:r w:rsidR="00BA1531" w:rsidRPr="00EE67A0">
            <w:rPr>
              <w:rStyle w:val="PavadinimasDiagrama"/>
              <w:rFonts w:ascii="Times New Roman" w:hAnsi="Times New Roman" w:cs="Times New Roman"/>
              <w:sz w:val="24"/>
              <w:szCs w:val="24"/>
            </w:rPr>
            <w:t xml:space="preserve">. Maksimali sutarties vertė – </w:t>
          </w:r>
          <w:r w:rsidR="00817704" w:rsidRPr="00EE67A0">
            <w:rPr>
              <w:rStyle w:val="PavadinimasDiagrama"/>
              <w:rFonts w:ascii="Times New Roman" w:hAnsi="Times New Roman" w:cs="Times New Roman"/>
              <w:sz w:val="24"/>
              <w:szCs w:val="24"/>
            </w:rPr>
            <w:t>150</w:t>
          </w:r>
          <w:r w:rsidR="00BA1531" w:rsidRPr="00EE67A0">
            <w:rPr>
              <w:rStyle w:val="PavadinimasDiagrama"/>
              <w:rFonts w:ascii="Times New Roman" w:hAnsi="Times New Roman" w:cs="Times New Roman"/>
              <w:sz w:val="24"/>
              <w:szCs w:val="24"/>
            </w:rPr>
            <w:t xml:space="preserve"> 000,00 Eur be PVM</w:t>
          </w:r>
        </w:sdtContent>
      </w:sdt>
      <w:r w:rsidR="00AD4AEF" w:rsidRPr="00EE67A0">
        <w:rPr>
          <w:rFonts w:ascii="Times New Roman" w:hAnsi="Times New Roman" w:cs="Times New Roman"/>
          <w:bCs/>
          <w:iCs/>
          <w:lang w:val="lt-LT"/>
        </w:rPr>
        <w:t>.</w:t>
      </w:r>
    </w:p>
    <w:p w14:paraId="79400DE4" w14:textId="6A15D455" w:rsidR="00EC31DA" w:rsidRPr="00EE67A0" w:rsidRDefault="00B652BC" w:rsidP="002629E3">
      <w:pPr>
        <w:pStyle w:val="Sraopastraipa"/>
        <w:numPr>
          <w:ilvl w:val="1"/>
          <w:numId w:val="1"/>
        </w:numPr>
        <w:ind w:left="0" w:firstLine="0"/>
        <w:rPr>
          <w:rFonts w:ascii="Times New Roman" w:hAnsi="Times New Roman" w:cs="Times New Roman"/>
          <w:bCs/>
          <w:iCs/>
          <w:lang w:val="lt-LT"/>
        </w:rPr>
      </w:pPr>
      <w:r w:rsidRPr="00EE67A0">
        <w:rPr>
          <w:rFonts w:ascii="Times New Roman" w:hAnsi="Times New Roman" w:cs="Times New Roman"/>
          <w:bCs/>
          <w:iCs/>
          <w:lang w:val="lt-LT"/>
        </w:rPr>
        <w:t>Minimalūs reikalavimai pirkimo objektui pateikti techninės specifikacijos prieduose Nr. 1 ir Nr. 2</w:t>
      </w:r>
      <w:r w:rsidR="00AD4AEF" w:rsidRPr="00EE67A0">
        <w:rPr>
          <w:rFonts w:ascii="Times New Roman" w:hAnsi="Times New Roman" w:cs="Times New Roman"/>
          <w:bCs/>
          <w:iCs/>
          <w:lang w:val="lt-LT"/>
        </w:rPr>
        <w:t>.</w:t>
      </w:r>
      <w:r w:rsidRPr="00EE67A0">
        <w:rPr>
          <w:rFonts w:ascii="Times New Roman" w:hAnsi="Times New Roman" w:cs="Times New Roman"/>
          <w:bCs/>
          <w:iCs/>
          <w:lang w:val="lt-LT"/>
        </w:rPr>
        <w:t xml:space="preserve"> </w:t>
      </w:r>
    </w:p>
    <w:p w14:paraId="0886EFBA" w14:textId="64EF935F" w:rsidR="00B652BC" w:rsidRPr="00EE67A0" w:rsidRDefault="00B652BC" w:rsidP="00B652BC">
      <w:pPr>
        <w:numPr>
          <w:ilvl w:val="1"/>
          <w:numId w:val="1"/>
        </w:numPr>
        <w:tabs>
          <w:tab w:val="left" w:pos="567"/>
        </w:tabs>
        <w:ind w:left="0" w:firstLine="0"/>
        <w:contextualSpacing/>
        <w:jc w:val="both"/>
        <w:rPr>
          <w:rFonts w:eastAsia="Calibri" w:cstheme="minorHAnsi"/>
        </w:rPr>
      </w:pPr>
      <w:r w:rsidRPr="00EE67A0">
        <w:rPr>
          <w:rFonts w:eastAsia="Calibri" w:cstheme="minorHAnsi"/>
        </w:rPr>
        <w:t xml:space="preserve">Rangovas pirkimo pasiūlyme pateikia 1 bėginio metro uždaro pragręžimo/prakalimo įkainį, </w:t>
      </w:r>
      <w:r w:rsidRPr="00EE67A0">
        <w:rPr>
          <w:rFonts w:eastAsia="Calibri" w:cstheme="minorHAnsi"/>
          <w:b/>
          <w:bCs/>
        </w:rPr>
        <w:t>įskaičiuodamas</w:t>
      </w:r>
      <w:r w:rsidRPr="00EE67A0">
        <w:rPr>
          <w:rFonts w:eastAsia="Calibri" w:cstheme="minorHAnsi"/>
        </w:rPr>
        <w:t xml:space="preserve"> vamzdžio kainą (standartas LST EN 61386-24, techniniai reikalavimai priede Nr. 2), atitinkamam pragręžiamo/prakalamo vamzdžio diametrui (mm):</w:t>
      </w:r>
    </w:p>
    <w:p w14:paraId="3BA75650" w14:textId="77777777" w:rsidR="00B652BC" w:rsidRPr="00EE67A0" w:rsidRDefault="00B652BC" w:rsidP="00B652BC">
      <w:pPr>
        <w:tabs>
          <w:tab w:val="left" w:pos="567"/>
        </w:tabs>
        <w:jc w:val="both"/>
        <w:rPr>
          <w:rFonts w:eastAsia="Calibri" w:cstheme="minorHAnsi"/>
        </w:rPr>
      </w:pPr>
      <w:r w:rsidRPr="00EE67A0">
        <w:rPr>
          <w:rFonts w:eastAsia="Calibri" w:cstheme="minorHAnsi"/>
        </w:rPr>
        <w:t>Uždaram Pragręžimui:</w:t>
      </w:r>
    </w:p>
    <w:p w14:paraId="1DA70731"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t>Nuo 0 mm iki 63 mm vamzdžiui</w:t>
      </w:r>
    </w:p>
    <w:p w14:paraId="2BCBAB42"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lastRenderedPageBreak/>
        <w:t>75 mm vamzdžiui</w:t>
      </w:r>
    </w:p>
    <w:p w14:paraId="3F75CF41"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t>110 mm vamzdžiui</w:t>
      </w:r>
    </w:p>
    <w:p w14:paraId="259CC702" w14:textId="77777777" w:rsidR="00B652BC" w:rsidRPr="00EE67A0" w:rsidRDefault="00B652BC" w:rsidP="00B652BC">
      <w:pPr>
        <w:tabs>
          <w:tab w:val="left" w:pos="567"/>
        </w:tabs>
        <w:jc w:val="both"/>
        <w:rPr>
          <w:rFonts w:eastAsia="Calibri" w:cstheme="minorHAnsi"/>
        </w:rPr>
      </w:pPr>
      <w:r w:rsidRPr="00EE67A0">
        <w:rPr>
          <w:rFonts w:eastAsia="Calibri" w:cstheme="minorHAnsi"/>
        </w:rPr>
        <w:t>Uždaram Prakalimui:</w:t>
      </w:r>
    </w:p>
    <w:p w14:paraId="0A8B5BC4"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 Nuo 0 mm iki 63 mm vamzdžiui</w:t>
      </w:r>
    </w:p>
    <w:p w14:paraId="1F4C1EFC"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t>75 mm vamzdžiui</w:t>
      </w:r>
    </w:p>
    <w:p w14:paraId="464D668A" w14:textId="77777777" w:rsidR="00B652BC" w:rsidRPr="00EE67A0" w:rsidRDefault="00B652BC" w:rsidP="00B652BC">
      <w:pPr>
        <w:numPr>
          <w:ilvl w:val="0"/>
          <w:numId w:val="22"/>
        </w:numPr>
        <w:tabs>
          <w:tab w:val="left" w:pos="567"/>
        </w:tabs>
        <w:ind w:left="0" w:firstLine="0"/>
        <w:contextualSpacing/>
        <w:jc w:val="both"/>
        <w:rPr>
          <w:rFonts w:eastAsia="Calibri" w:cstheme="minorHAnsi"/>
          <w:lang w:eastAsia="en-US"/>
        </w:rPr>
      </w:pPr>
      <w:r w:rsidRPr="00EE67A0">
        <w:rPr>
          <w:rFonts w:eastAsia="Calibri" w:cstheme="minorHAnsi"/>
          <w:lang w:eastAsia="en-US"/>
        </w:rPr>
        <w:t>110 mm vamzdžiui</w:t>
      </w:r>
    </w:p>
    <w:p w14:paraId="7E1D310D" w14:textId="6FDA0D26"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Reikiamos technikos, įrangos, medžiagų, vamzdžių ir operatorių transportavimu į užsakovo nurodytą objektą rūpinasi Rangovas</w:t>
      </w:r>
      <w:r w:rsidR="00766819" w:rsidRPr="00EE67A0">
        <w:rPr>
          <w:rFonts w:eastAsia="Calibri" w:cstheme="minorHAnsi"/>
          <w:lang w:eastAsia="en-US"/>
        </w:rPr>
        <w:t>, šios sąnaudos tenka Rangovui.</w:t>
      </w:r>
    </w:p>
    <w:p w14:paraId="563BFBA0" w14:textId="76F3EAFD"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Prakalamą/pragręžiamą vamzdį pateikia Rangovas (pagal priede Nr. 2 pateiktus techninius vamzdžio reikalavimus)</w:t>
      </w:r>
      <w:r w:rsidR="00766819" w:rsidRPr="00EE67A0">
        <w:rPr>
          <w:rFonts w:eastAsia="Calibri" w:cstheme="minorHAnsi"/>
          <w:lang w:eastAsia="en-US"/>
        </w:rPr>
        <w:t>, šios sąnaudos tenka Rangovui.</w:t>
      </w:r>
    </w:p>
    <w:p w14:paraId="56311B77" w14:textId="77777777"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Rangovas darbus atlieka su savo technika, įranga ir operatoriais.</w:t>
      </w:r>
    </w:p>
    <w:p w14:paraId="0746E81F" w14:textId="4AC64175" w:rsidR="00A85BAD" w:rsidRPr="00EE67A0" w:rsidRDefault="00B652BC" w:rsidP="00A85BAD">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Į pirkimo pasiūlyme pateiktą įkainį (1 bėginio metro), Rangovas įskaičiuoja įleidžiamo vamzdžio (pagal priede Nr. 2 pateiktus techninius vamzdžio reikalavimus), technikos ir medžiagų pristatymo/grąžinimo, operatoriaus/operatorių darbo</w:t>
      </w:r>
      <w:r w:rsidR="009D3EFC" w:rsidRPr="00EE67A0">
        <w:rPr>
          <w:rFonts w:eastAsia="Calibri" w:cstheme="minorHAnsi"/>
          <w:lang w:eastAsia="en-US"/>
        </w:rPr>
        <w:t xml:space="preserve"> ir atvykimo išvykimo į/iš objekto</w:t>
      </w:r>
      <w:r w:rsidRPr="00EE67A0">
        <w:rPr>
          <w:rFonts w:eastAsia="Calibri" w:cstheme="minorHAnsi"/>
          <w:lang w:eastAsia="en-US"/>
        </w:rPr>
        <w:t xml:space="preserve">, kuro ir eksploatacinių skysčių, </w:t>
      </w:r>
      <w:proofErr w:type="spellStart"/>
      <w:r w:rsidRPr="00EE67A0">
        <w:rPr>
          <w:rFonts w:eastAsia="Calibri" w:cstheme="minorHAnsi"/>
          <w:lang w:eastAsia="en-US"/>
        </w:rPr>
        <w:t>bentonito</w:t>
      </w:r>
      <w:proofErr w:type="spellEnd"/>
      <w:r w:rsidRPr="00EE67A0">
        <w:rPr>
          <w:rFonts w:eastAsia="Calibri" w:cstheme="minorHAnsi"/>
          <w:lang w:eastAsia="en-US"/>
        </w:rPr>
        <w:t xml:space="preserve"> ir panašias sąnaudas susijusias su Darbų atlikimu.</w:t>
      </w:r>
    </w:p>
    <w:p w14:paraId="1CE08056" w14:textId="2B3E89FB" w:rsidR="00B652BC" w:rsidRPr="00EE67A0" w:rsidRDefault="00A85BAD" w:rsidP="00A642EA">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Užsakovui </w:t>
      </w:r>
      <w:r w:rsidR="00A642EA" w:rsidRPr="00EE67A0">
        <w:rPr>
          <w:rFonts w:eastAsia="Calibri" w:cstheme="minorHAnsi"/>
          <w:lang w:eastAsia="en-US"/>
        </w:rPr>
        <w:t>pageidaujant, Rangovas privalo iškasti/užkasti</w:t>
      </w:r>
      <w:r w:rsidR="00917024" w:rsidRPr="00EE67A0">
        <w:rPr>
          <w:rFonts w:eastAsia="Calibri" w:cstheme="minorHAnsi"/>
          <w:lang w:eastAsia="en-US"/>
        </w:rPr>
        <w:t xml:space="preserve"> kryptiniam</w:t>
      </w:r>
      <w:r w:rsidR="00462F46" w:rsidRPr="00EE67A0">
        <w:rPr>
          <w:rFonts w:eastAsia="Calibri" w:cstheme="minorHAnsi"/>
          <w:lang w:eastAsia="en-US"/>
        </w:rPr>
        <w:t xml:space="preserve"> pragręžimui/prakalimui reikalingas</w:t>
      </w:r>
      <w:r w:rsidR="00A642EA" w:rsidRPr="00EE67A0">
        <w:rPr>
          <w:rFonts w:eastAsia="Calibri" w:cstheme="minorHAnsi"/>
          <w:lang w:eastAsia="en-US"/>
        </w:rPr>
        <w:t xml:space="preserve"> </w:t>
      </w:r>
      <w:proofErr w:type="spellStart"/>
      <w:r w:rsidR="00A642EA" w:rsidRPr="00EE67A0">
        <w:rPr>
          <w:rFonts w:eastAsia="Calibri" w:cstheme="minorHAnsi"/>
          <w:lang w:eastAsia="en-US"/>
        </w:rPr>
        <w:t>prieduobes</w:t>
      </w:r>
      <w:proofErr w:type="spellEnd"/>
      <w:r w:rsidR="00A642EA" w:rsidRPr="00EE67A0">
        <w:rPr>
          <w:rFonts w:eastAsia="Calibri" w:cstheme="minorHAnsi"/>
          <w:lang w:eastAsia="en-US"/>
        </w:rPr>
        <w:t>. Tokiu atveju</w:t>
      </w:r>
      <w:r w:rsidRPr="00EE67A0">
        <w:rPr>
          <w:rFonts w:eastAsia="Calibri" w:cstheme="minorHAnsi"/>
          <w:lang w:eastAsia="en-US"/>
        </w:rPr>
        <w:t>,</w:t>
      </w:r>
      <w:r w:rsidR="00A642EA" w:rsidRPr="00EE67A0">
        <w:rPr>
          <w:rFonts w:eastAsia="Calibri" w:cstheme="minorHAnsi"/>
          <w:lang w:eastAsia="en-US"/>
        </w:rPr>
        <w:t xml:space="preserve"> </w:t>
      </w:r>
      <w:proofErr w:type="spellStart"/>
      <w:r w:rsidR="00B652BC" w:rsidRPr="00EE67A0">
        <w:rPr>
          <w:rFonts w:eastAsia="Calibri" w:cstheme="minorHAnsi"/>
          <w:lang w:eastAsia="en-US"/>
        </w:rPr>
        <w:t>prieduobių</w:t>
      </w:r>
      <w:proofErr w:type="spellEnd"/>
      <w:r w:rsidR="00B652BC" w:rsidRPr="00EE67A0">
        <w:rPr>
          <w:rFonts w:eastAsia="Calibri" w:cstheme="minorHAnsi"/>
          <w:lang w:eastAsia="en-US"/>
        </w:rPr>
        <w:t xml:space="preserve"> iškasimu ir užkasimu</w:t>
      </w:r>
      <w:r w:rsidR="00A642EA" w:rsidRPr="00EE67A0">
        <w:rPr>
          <w:rFonts w:eastAsia="Calibri" w:cstheme="minorHAnsi"/>
          <w:lang w:eastAsia="en-US"/>
        </w:rPr>
        <w:t xml:space="preserve"> </w:t>
      </w:r>
      <w:r w:rsidR="00B652BC" w:rsidRPr="00EE67A0">
        <w:rPr>
          <w:rFonts w:eastAsia="Calibri" w:cstheme="minorHAnsi"/>
          <w:lang w:eastAsia="en-US"/>
        </w:rPr>
        <w:t xml:space="preserve">rūpinasi </w:t>
      </w:r>
      <w:r w:rsidRPr="00EE67A0">
        <w:rPr>
          <w:rFonts w:eastAsia="Calibri" w:cstheme="minorHAnsi"/>
          <w:lang w:eastAsia="en-US"/>
        </w:rPr>
        <w:t>Rangovas</w:t>
      </w:r>
      <w:r w:rsidR="00B652BC" w:rsidRPr="00EE67A0">
        <w:rPr>
          <w:rFonts w:eastAsia="Calibri" w:cstheme="minorHAnsi"/>
          <w:lang w:eastAsia="en-US"/>
        </w:rPr>
        <w:t xml:space="preserve">, šios sąnaudos tenka </w:t>
      </w:r>
      <w:r w:rsidR="00DB1AAF" w:rsidRPr="00EE67A0">
        <w:rPr>
          <w:rFonts w:eastAsia="Calibri" w:cstheme="minorHAnsi"/>
          <w:lang w:eastAsia="en-US"/>
        </w:rPr>
        <w:t>Užsakovui</w:t>
      </w:r>
      <w:r w:rsidRPr="00EE67A0">
        <w:rPr>
          <w:rFonts w:eastAsia="Calibri" w:cstheme="minorHAnsi"/>
          <w:lang w:eastAsia="en-US"/>
        </w:rPr>
        <w:t xml:space="preserve"> (</w:t>
      </w:r>
      <w:r w:rsidR="00A642EA" w:rsidRPr="00EE67A0">
        <w:rPr>
          <w:rFonts w:eastAsia="Calibri" w:cstheme="minorHAnsi"/>
          <w:lang w:eastAsia="en-US"/>
        </w:rPr>
        <w:t xml:space="preserve">pagal </w:t>
      </w:r>
      <w:r w:rsidRPr="00EE67A0">
        <w:rPr>
          <w:rFonts w:eastAsia="Calibri" w:cstheme="minorHAnsi"/>
          <w:lang w:eastAsia="en-US"/>
        </w:rPr>
        <w:t>Rangovo pasiūlyme nurodytus įkainius).</w:t>
      </w:r>
      <w:r w:rsidR="00A642EA" w:rsidRPr="00EE67A0">
        <w:rPr>
          <w:rFonts w:eastAsia="Calibri" w:cstheme="minorHAnsi"/>
          <w:lang w:eastAsia="en-US"/>
        </w:rPr>
        <w:t xml:space="preserve"> Užsakovas gali užsakyti tik </w:t>
      </w:r>
      <w:proofErr w:type="spellStart"/>
      <w:r w:rsidR="00A642EA" w:rsidRPr="00EE67A0">
        <w:rPr>
          <w:rFonts w:eastAsia="Calibri" w:cstheme="minorHAnsi"/>
          <w:lang w:eastAsia="en-US"/>
        </w:rPr>
        <w:t>prieduobių</w:t>
      </w:r>
      <w:proofErr w:type="spellEnd"/>
      <w:r w:rsidR="00A642EA" w:rsidRPr="00EE67A0">
        <w:rPr>
          <w:rFonts w:eastAsia="Calibri" w:cstheme="minorHAnsi"/>
          <w:lang w:eastAsia="en-US"/>
        </w:rPr>
        <w:t xml:space="preserve"> iškasimą, arba tik </w:t>
      </w:r>
      <w:proofErr w:type="spellStart"/>
      <w:r w:rsidR="00A642EA" w:rsidRPr="00EE67A0">
        <w:rPr>
          <w:rFonts w:eastAsia="Calibri" w:cstheme="minorHAnsi"/>
          <w:lang w:eastAsia="en-US"/>
        </w:rPr>
        <w:t>prieduobių</w:t>
      </w:r>
      <w:proofErr w:type="spellEnd"/>
      <w:r w:rsidR="00A642EA" w:rsidRPr="00EE67A0">
        <w:rPr>
          <w:rFonts w:eastAsia="Calibri" w:cstheme="minorHAnsi"/>
          <w:lang w:eastAsia="en-US"/>
        </w:rPr>
        <w:t xml:space="preserve"> užkasimą.</w:t>
      </w:r>
    </w:p>
    <w:p w14:paraId="0C668CD9" w14:textId="22DD346E" w:rsidR="00A85BAD" w:rsidRPr="00EE67A0" w:rsidRDefault="00A85BAD" w:rsidP="009C6A0E">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Užsakovas gali neužsakyti </w:t>
      </w:r>
      <w:proofErr w:type="spellStart"/>
      <w:r w:rsidRPr="00EE67A0">
        <w:rPr>
          <w:rFonts w:eastAsia="Calibri" w:cstheme="minorHAnsi"/>
          <w:lang w:eastAsia="en-US"/>
        </w:rPr>
        <w:t>prieduobių</w:t>
      </w:r>
      <w:proofErr w:type="spellEnd"/>
      <w:r w:rsidRPr="00EE67A0">
        <w:rPr>
          <w:rFonts w:eastAsia="Calibri" w:cstheme="minorHAnsi"/>
          <w:lang w:eastAsia="en-US"/>
        </w:rPr>
        <w:t xml:space="preserve"> iškasimo/</w:t>
      </w:r>
      <w:r w:rsidR="0088359D" w:rsidRPr="00EE67A0">
        <w:rPr>
          <w:rFonts w:eastAsia="Calibri" w:cstheme="minorHAnsi"/>
          <w:lang w:eastAsia="en-US"/>
        </w:rPr>
        <w:t>užkasimo</w:t>
      </w:r>
      <w:r w:rsidRPr="00EE67A0">
        <w:rPr>
          <w:rFonts w:eastAsia="Calibri" w:cstheme="minorHAnsi"/>
          <w:lang w:eastAsia="en-US"/>
        </w:rPr>
        <w:t xml:space="preserve">, tokiu atveju </w:t>
      </w:r>
      <w:proofErr w:type="spellStart"/>
      <w:r w:rsidRPr="00EE67A0">
        <w:rPr>
          <w:rFonts w:eastAsia="Calibri" w:cstheme="minorHAnsi"/>
          <w:lang w:eastAsia="en-US"/>
        </w:rPr>
        <w:t>prieduobių</w:t>
      </w:r>
      <w:proofErr w:type="spellEnd"/>
      <w:r w:rsidRPr="00EE67A0">
        <w:rPr>
          <w:rFonts w:eastAsia="Calibri" w:cstheme="minorHAnsi"/>
          <w:lang w:eastAsia="en-US"/>
        </w:rPr>
        <w:t xml:space="preserve"> iškasimu</w:t>
      </w:r>
      <w:r w:rsidR="00A642EA" w:rsidRPr="00EE67A0">
        <w:rPr>
          <w:rFonts w:eastAsia="Calibri" w:cstheme="minorHAnsi"/>
          <w:lang w:eastAsia="en-US"/>
        </w:rPr>
        <w:t xml:space="preserve">/ </w:t>
      </w:r>
      <w:r w:rsidRPr="00EE67A0">
        <w:rPr>
          <w:rFonts w:eastAsia="Calibri" w:cstheme="minorHAnsi"/>
          <w:lang w:eastAsia="en-US"/>
        </w:rPr>
        <w:t>užkasimu rūpinasi Užsakovas.</w:t>
      </w:r>
    </w:p>
    <w:p w14:paraId="7CB9C10E" w14:textId="027CD5EB" w:rsidR="00801BF2" w:rsidRPr="00EE67A0"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E67A0">
        <w:rPr>
          <w:rFonts w:ascii="Times New Roman" w:hAnsi="Times New Roman" w:cs="Times New Roman"/>
          <w:b/>
          <w:lang w:val="lt-LT"/>
        </w:rPr>
        <w:t>SUTARTINIŲ ĮSIPAREIGOJIMŲ VYKDYMO TVARKA</w:t>
      </w:r>
      <w:r w:rsidR="00553815" w:rsidRPr="00EE67A0">
        <w:rPr>
          <w:rFonts w:ascii="Times New Roman" w:hAnsi="Times New Roman" w:cs="Times New Roman"/>
          <w:b/>
          <w:lang w:val="lt-LT"/>
        </w:rPr>
        <w:t xml:space="preserve"> IR TERMINAI</w:t>
      </w:r>
    </w:p>
    <w:p w14:paraId="2449CD26" w14:textId="52F5AED0" w:rsidR="006049AD" w:rsidRPr="00EE67A0" w:rsidRDefault="006049AD" w:rsidP="00430BC2">
      <w:pPr>
        <w:pStyle w:val="Sraopastraipa"/>
        <w:numPr>
          <w:ilvl w:val="1"/>
          <w:numId w:val="1"/>
        </w:numPr>
        <w:suppressAutoHyphens/>
        <w:spacing w:line="276" w:lineRule="auto"/>
        <w:ind w:left="0" w:firstLine="0"/>
        <w:jc w:val="both"/>
        <w:rPr>
          <w:rFonts w:ascii="Times New Roman" w:eastAsia="Arial Unicode MS" w:hAnsi="Times New Roman" w:cs="Times New Roman"/>
          <w:lang w:val="lt-LT"/>
        </w:rPr>
      </w:pPr>
      <w:r w:rsidRPr="00EE67A0">
        <w:rPr>
          <w:rFonts w:ascii="Times New Roman" w:eastAsia="Arial Unicode MS" w:hAnsi="Times New Roman" w:cs="Times New Roman"/>
          <w:lang w:val="lt-LT"/>
        </w:rPr>
        <w:t xml:space="preserve">Darbai turi būti </w:t>
      </w:r>
      <w:r w:rsidR="00B652BC" w:rsidRPr="00EE67A0">
        <w:rPr>
          <w:rFonts w:ascii="Times New Roman" w:eastAsia="Arial Unicode MS" w:hAnsi="Times New Roman" w:cs="Times New Roman"/>
          <w:lang w:val="lt-LT"/>
        </w:rPr>
        <w:t xml:space="preserve">pradėti </w:t>
      </w:r>
      <w:r w:rsidRPr="00EE67A0">
        <w:rPr>
          <w:rFonts w:ascii="Times New Roman" w:eastAsia="Arial Unicode MS" w:hAnsi="Times New Roman" w:cs="Times New Roman"/>
          <w:lang w:val="lt-LT"/>
        </w:rPr>
        <w:t xml:space="preserve">atlikti per </w:t>
      </w:r>
      <w:r w:rsidR="005D473F" w:rsidRPr="00EE67A0">
        <w:rPr>
          <w:rFonts w:ascii="Times New Roman" w:hAnsi="Times New Roman" w:cs="Times New Roman"/>
          <w:lang w:val="lt-LT"/>
        </w:rPr>
        <w:t xml:space="preserve">5 darbo </w:t>
      </w:r>
      <w:proofErr w:type="spellStart"/>
      <w:r w:rsidR="005D473F" w:rsidRPr="00EE67A0">
        <w:rPr>
          <w:rFonts w:ascii="Times New Roman" w:hAnsi="Times New Roman" w:cs="Times New Roman"/>
          <w:lang w:val="lt-LT"/>
        </w:rPr>
        <w:t>deinas</w:t>
      </w:r>
      <w:proofErr w:type="spellEnd"/>
      <w:r w:rsidR="005D473F" w:rsidRPr="00EE67A0">
        <w:rPr>
          <w:rFonts w:ascii="Times New Roman" w:hAnsi="Times New Roman" w:cs="Times New Roman"/>
          <w:lang w:val="lt-LT"/>
        </w:rPr>
        <w:t xml:space="preserve"> </w:t>
      </w:r>
      <w:r w:rsidRPr="00EE67A0">
        <w:rPr>
          <w:rFonts w:ascii="Times New Roman" w:eastAsia="Arial Unicode MS" w:hAnsi="Times New Roman" w:cs="Times New Roman"/>
          <w:lang w:val="lt-LT"/>
        </w:rPr>
        <w:t>nuo užsakymo pateikimo dienos, nebent užsakyme nurodomas kitas Darbų atlikimo terminas. Darbų užsakymai</w:t>
      </w:r>
      <w:r w:rsidR="00AD0F46" w:rsidRPr="00EE67A0">
        <w:rPr>
          <w:rFonts w:ascii="Times New Roman" w:eastAsia="Arial Unicode MS" w:hAnsi="Times New Roman" w:cs="Times New Roman"/>
          <w:lang w:val="lt-LT"/>
        </w:rPr>
        <w:t xml:space="preserve"> </w:t>
      </w:r>
      <w:r w:rsidRPr="00EE67A0">
        <w:rPr>
          <w:rFonts w:ascii="Times New Roman" w:eastAsia="Arial Unicode MS" w:hAnsi="Times New Roman" w:cs="Times New Roman"/>
          <w:lang w:val="lt-LT"/>
        </w:rPr>
        <w:t xml:space="preserve">teikiami ne ilgiau kaip </w:t>
      </w:r>
      <w:r w:rsidR="00B652BC" w:rsidRPr="00EE67A0">
        <w:rPr>
          <w:rFonts w:ascii="Times New Roman" w:hAnsi="Times New Roman" w:cs="Times New Roman"/>
          <w:lang w:val="lt-LT"/>
        </w:rPr>
        <w:t>12 mėnesių</w:t>
      </w:r>
      <w:r w:rsidRPr="00EE67A0">
        <w:rPr>
          <w:rFonts w:ascii="Times New Roman" w:eastAsia="Arial Unicode MS" w:hAnsi="Times New Roman" w:cs="Times New Roman"/>
          <w:lang w:val="lt-LT"/>
        </w:rPr>
        <w:t xml:space="preserve"> nuo Sutarties įsigaliojimo dienos, bet ne ilgiau iki bus nupirkta Darbų už maksimalią Sutarties sumą.</w:t>
      </w:r>
      <w:r w:rsidR="00B652BC" w:rsidRPr="00EE67A0">
        <w:rPr>
          <w:rFonts w:ascii="Times New Roman" w:eastAsia="Arial Unicode MS" w:hAnsi="Times New Roman" w:cs="Times New Roman"/>
          <w:lang w:val="lt-LT"/>
        </w:rPr>
        <w:t xml:space="preserve"> Jeigu </w:t>
      </w:r>
      <w:r w:rsidR="0006497B" w:rsidRPr="00EE67A0">
        <w:rPr>
          <w:rFonts w:ascii="Times New Roman" w:eastAsia="Arial Unicode MS" w:hAnsi="Times New Roman" w:cs="Times New Roman"/>
          <w:lang w:val="lt-LT"/>
        </w:rPr>
        <w:t>sutarties galiojimo</w:t>
      </w:r>
      <w:r w:rsidR="00B652BC" w:rsidRPr="00EE67A0">
        <w:rPr>
          <w:rFonts w:ascii="Times New Roman" w:eastAsia="Arial Unicode MS" w:hAnsi="Times New Roman" w:cs="Times New Roman"/>
          <w:lang w:val="lt-LT"/>
        </w:rPr>
        <w:t xml:space="preserve"> metu nėra išperkama Darbų už maksimalią Sutarties vertę, bendras Darbų teikimo terminas automatiškai pratęsiamas 12 mėnesių terminui. Automatinio pratęsimo sąlyga galioja 2 (du) kartus. Šalys turi teisę atsisakyti pratęsti bendrą Darbų teikimo terminą, apie tai raštu informavus kitą šalį 60 (šešiasdešimt) dienų iki bendro Darbų teikimo termino pabaigos. Visais atvejais bendras Darbų teikimo terminas negali būti ilgesnis  kaip 36 mėnesiai.</w:t>
      </w:r>
    </w:p>
    <w:p w14:paraId="1C5C6CE1" w14:textId="77777777" w:rsidR="00EB7E36" w:rsidRPr="00EE67A0" w:rsidRDefault="00A41139" w:rsidP="00EB7E36">
      <w:pPr>
        <w:pStyle w:val="Sraopastraipa"/>
        <w:numPr>
          <w:ilvl w:val="1"/>
          <w:numId w:val="1"/>
        </w:numPr>
        <w:tabs>
          <w:tab w:val="left" w:pos="567"/>
        </w:tabs>
        <w:ind w:left="0" w:firstLine="0"/>
        <w:jc w:val="both"/>
        <w:rPr>
          <w:rFonts w:ascii="Times New Roman" w:hAnsi="Times New Roman" w:cs="Times New Roman"/>
          <w:iCs/>
          <w:lang w:val="lt-LT"/>
        </w:rPr>
      </w:pPr>
      <w:r w:rsidRPr="00EE67A0">
        <w:rPr>
          <w:rFonts w:ascii="Times New Roman" w:hAnsi="Times New Roman" w:cs="Times New Roman"/>
          <w:iCs/>
          <w:lang w:val="lt-LT"/>
        </w:rPr>
        <w:t xml:space="preserve">Esant poreikiui, Užsakovas turės teisę </w:t>
      </w:r>
      <w:r w:rsidR="004E21DF" w:rsidRPr="00EE67A0">
        <w:rPr>
          <w:rFonts w:ascii="Times New Roman" w:hAnsi="Times New Roman" w:cs="Times New Roman"/>
          <w:iCs/>
          <w:lang w:val="lt-LT"/>
        </w:rPr>
        <w:t>užsakyti</w:t>
      </w:r>
      <w:r w:rsidRPr="00EE67A0">
        <w:rPr>
          <w:rFonts w:ascii="Times New Roman" w:hAnsi="Times New Roman" w:cs="Times New Roman"/>
          <w:iCs/>
          <w:lang w:val="lt-LT"/>
        </w:rPr>
        <w:t xml:space="preserve"> ir Techninėje specifikacijoje nenurodytų, tačiau su pirkimo objektu susijusių Darbų (toliau – </w:t>
      </w:r>
      <w:r w:rsidRPr="00EE67A0">
        <w:rPr>
          <w:rFonts w:ascii="Times New Roman" w:hAnsi="Times New Roman" w:cs="Times New Roman"/>
          <w:b/>
          <w:bCs/>
          <w:iCs/>
          <w:lang w:val="lt-LT"/>
        </w:rPr>
        <w:t>Papildomi darbai</w:t>
      </w:r>
      <w:r w:rsidRPr="00EE67A0">
        <w:rPr>
          <w:rFonts w:ascii="Times New Roman" w:hAnsi="Times New Roman" w:cs="Times New Roman"/>
          <w:iCs/>
          <w:lang w:val="lt-LT"/>
        </w:rPr>
        <w:t>), neviršijant 10 procentų Sutarties vertės. Už papildomus darbus bus apmokėta ne didesnėmis nei užsakymo dieną Rangovo nurodytomis</w:t>
      </w:r>
      <w:r w:rsidR="009B53FE" w:rsidRPr="00EE67A0">
        <w:rPr>
          <w:rFonts w:ascii="Times New Roman" w:hAnsi="Times New Roman" w:cs="Times New Roman"/>
          <w:iCs/>
          <w:lang w:val="lt-LT"/>
        </w:rPr>
        <w:t>,</w:t>
      </w:r>
      <w:r w:rsidRPr="00EE67A0">
        <w:rPr>
          <w:rFonts w:ascii="Times New Roman" w:hAnsi="Times New Roman" w:cs="Times New Roman"/>
          <w:iCs/>
          <w:lang w:val="lt-LT"/>
        </w:rPr>
        <w:t xml:space="preserve"> su Užsakovu suderintomis</w:t>
      </w:r>
      <w:r w:rsidR="009B53FE" w:rsidRPr="00EE67A0">
        <w:rPr>
          <w:rFonts w:ascii="Times New Roman" w:hAnsi="Times New Roman" w:cs="Times New Roman"/>
          <w:iCs/>
          <w:lang w:val="lt-LT"/>
        </w:rPr>
        <w:t xml:space="preserve"> ir </w:t>
      </w:r>
      <w:r w:rsidR="00D306CF" w:rsidRPr="00EE67A0">
        <w:rPr>
          <w:rFonts w:ascii="Times New Roman" w:hAnsi="Times New Roman" w:cs="Times New Roman"/>
          <w:iCs/>
          <w:lang w:val="lt-LT"/>
        </w:rPr>
        <w:t>rinką atitinkančiomis</w:t>
      </w:r>
      <w:r w:rsidRPr="00EE67A0">
        <w:rPr>
          <w:rFonts w:ascii="Times New Roman" w:hAnsi="Times New Roman" w:cs="Times New Roman"/>
          <w:iCs/>
          <w:lang w:val="lt-LT"/>
        </w:rPr>
        <w:t xml:space="preserve"> darbų kainomis</w:t>
      </w:r>
      <w:r w:rsidR="00D306CF" w:rsidRPr="00EE67A0">
        <w:rPr>
          <w:rFonts w:ascii="Times New Roman" w:hAnsi="Times New Roman" w:cs="Times New Roman"/>
          <w:iCs/>
          <w:lang w:val="lt-LT"/>
        </w:rPr>
        <w:t>.</w:t>
      </w:r>
    </w:p>
    <w:p w14:paraId="0B70F4CE" w14:textId="77777777" w:rsidR="00EB7E36" w:rsidRPr="00EE67A0" w:rsidRDefault="006524EA" w:rsidP="00EB7E36">
      <w:pPr>
        <w:pStyle w:val="Sraopastraipa"/>
        <w:numPr>
          <w:ilvl w:val="1"/>
          <w:numId w:val="1"/>
        </w:numPr>
        <w:tabs>
          <w:tab w:val="left" w:pos="567"/>
        </w:tabs>
        <w:ind w:left="0" w:firstLine="0"/>
        <w:jc w:val="both"/>
        <w:rPr>
          <w:rFonts w:ascii="Times New Roman" w:hAnsi="Times New Roman" w:cs="Times New Roman"/>
          <w:iCs/>
          <w:lang w:val="lt-LT"/>
        </w:rPr>
      </w:pPr>
      <w:r w:rsidRPr="00EE67A0">
        <w:rPr>
          <w:rFonts w:ascii="Times New Roman" w:hAnsi="Times New Roman" w:cs="Times New Roman"/>
          <w:iCs/>
          <w:lang w:val="lt-LT"/>
        </w:rPr>
        <w:t>Darbų atlikimui reikalingais leidimais rūpinasi Užsakovas.</w:t>
      </w:r>
    </w:p>
    <w:p w14:paraId="51C8B4FB" w14:textId="065787F0" w:rsidR="00B652BC" w:rsidRPr="00EE67A0" w:rsidRDefault="00B652BC" w:rsidP="00EB7E36">
      <w:pPr>
        <w:pStyle w:val="Sraopastraipa"/>
        <w:numPr>
          <w:ilvl w:val="1"/>
          <w:numId w:val="1"/>
        </w:numPr>
        <w:tabs>
          <w:tab w:val="left" w:pos="567"/>
        </w:tabs>
        <w:ind w:left="0" w:firstLine="0"/>
        <w:jc w:val="both"/>
        <w:rPr>
          <w:rFonts w:ascii="Times New Roman" w:hAnsi="Times New Roman" w:cs="Times New Roman"/>
          <w:iCs/>
          <w:lang w:val="lt-LT"/>
        </w:rPr>
      </w:pPr>
      <w:r w:rsidRPr="00EE67A0">
        <w:rPr>
          <w:rFonts w:ascii="Times New Roman" w:eastAsia="Arial Unicode MS" w:hAnsi="Times New Roman" w:cs="Times New Roman"/>
          <w:lang w:val="lt-LT"/>
        </w:rPr>
        <w:t xml:space="preserve">Darbai bus užsakinėjami pagal faktinį </w:t>
      </w:r>
      <w:r w:rsidR="0096375A" w:rsidRPr="00EE67A0">
        <w:rPr>
          <w:rFonts w:ascii="Times New Roman" w:eastAsia="Arial Unicode MS" w:hAnsi="Times New Roman" w:cs="Times New Roman"/>
          <w:lang w:val="lt-LT"/>
        </w:rPr>
        <w:t>Užsakovo</w:t>
      </w:r>
      <w:r w:rsidRPr="00EE67A0">
        <w:rPr>
          <w:rFonts w:ascii="Times New Roman" w:eastAsia="Arial Unicode MS" w:hAnsi="Times New Roman" w:cs="Times New Roman"/>
          <w:lang w:val="lt-LT"/>
        </w:rPr>
        <w:t xml:space="preserve"> poreikį. Pirkimo objekto kiekis yra preliminarus ir gali kisti priklausomai nuo </w:t>
      </w:r>
      <w:r w:rsidR="00C25EA9" w:rsidRPr="00EE67A0">
        <w:rPr>
          <w:rFonts w:ascii="Times New Roman" w:eastAsia="Arial Unicode MS" w:hAnsi="Times New Roman" w:cs="Times New Roman"/>
          <w:lang w:val="lt-LT"/>
        </w:rPr>
        <w:t>Užsakovo</w:t>
      </w:r>
      <w:r w:rsidRPr="00EE67A0">
        <w:rPr>
          <w:rFonts w:ascii="Times New Roman" w:eastAsia="Arial Unicode MS" w:hAnsi="Times New Roman" w:cs="Times New Roman"/>
          <w:lang w:val="lt-LT"/>
        </w:rPr>
        <w:t xml:space="preserve"> poreikio, t. y. būti mažesnis ar didesnis nei nurodytas. </w:t>
      </w:r>
      <w:r w:rsidR="00C25EA9" w:rsidRPr="00EE67A0">
        <w:rPr>
          <w:rFonts w:ascii="Times New Roman" w:eastAsia="Arial Unicode MS" w:hAnsi="Times New Roman" w:cs="Times New Roman"/>
          <w:lang w:val="lt-LT"/>
        </w:rPr>
        <w:t>Užsakovas</w:t>
      </w:r>
      <w:r w:rsidRPr="00EE67A0">
        <w:rPr>
          <w:rFonts w:ascii="Times New Roman" w:eastAsia="Arial Unicode MS" w:hAnsi="Times New Roman" w:cs="Times New Roman"/>
          <w:lang w:val="lt-LT"/>
        </w:rPr>
        <w:t xml:space="preserve"> neįsipareigoja išpirkti visos pirkimo daliai numatytos Sutarties sumos per visą Sutarties galiojimo laikotarpį.</w:t>
      </w:r>
    </w:p>
    <w:p w14:paraId="17FE8FC8" w14:textId="1F414FD7"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Minimali užsakymo/įrangos iškvietimo suma uždaram pragręžimui </w:t>
      </w:r>
      <w:r w:rsidR="00F5308D" w:rsidRPr="00EE67A0">
        <w:rPr>
          <w:rFonts w:eastAsia="Calibri" w:cstheme="minorHAnsi"/>
          <w:lang w:eastAsia="en-US"/>
        </w:rPr>
        <w:t>400</w:t>
      </w:r>
      <w:r w:rsidRPr="00EE67A0">
        <w:rPr>
          <w:rFonts w:eastAsia="Calibri" w:cstheme="minorHAnsi"/>
          <w:lang w:eastAsia="en-US"/>
        </w:rPr>
        <w:t xml:space="preserve"> </w:t>
      </w:r>
      <w:r w:rsidR="00F2301F" w:rsidRPr="00EE67A0">
        <w:rPr>
          <w:rFonts w:eastAsia="Calibri" w:cstheme="minorHAnsi"/>
          <w:lang w:eastAsia="en-US"/>
        </w:rPr>
        <w:t>Eur</w:t>
      </w:r>
      <w:r w:rsidRPr="00EE67A0">
        <w:rPr>
          <w:rFonts w:eastAsia="Calibri" w:cstheme="minorHAnsi"/>
          <w:lang w:eastAsia="en-US"/>
        </w:rPr>
        <w:t xml:space="preserve"> be PVM*.</w:t>
      </w:r>
    </w:p>
    <w:p w14:paraId="1BDEA667" w14:textId="57976FCF"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Minimali užsakymo/įrangos iškvietimo suma uždaram prakalimui </w:t>
      </w:r>
      <w:r w:rsidR="000710F0" w:rsidRPr="00EE67A0">
        <w:rPr>
          <w:rFonts w:eastAsia="Calibri" w:cstheme="minorHAnsi"/>
          <w:lang w:eastAsia="en-US"/>
        </w:rPr>
        <w:t>300</w:t>
      </w:r>
      <w:r w:rsidRPr="00EE67A0">
        <w:rPr>
          <w:rFonts w:eastAsia="Calibri" w:cstheme="minorHAnsi"/>
          <w:lang w:eastAsia="en-US"/>
        </w:rPr>
        <w:t xml:space="preserve"> </w:t>
      </w:r>
      <w:r w:rsidR="00F2301F" w:rsidRPr="00EE67A0">
        <w:rPr>
          <w:rFonts w:eastAsia="Calibri" w:cstheme="minorHAnsi"/>
          <w:lang w:eastAsia="en-US"/>
        </w:rPr>
        <w:t>Eur</w:t>
      </w:r>
      <w:r w:rsidRPr="00EE67A0">
        <w:rPr>
          <w:rFonts w:eastAsia="Calibri" w:cstheme="minorHAnsi"/>
          <w:lang w:eastAsia="en-US"/>
        </w:rPr>
        <w:t xml:space="preserve"> be PVM*.</w:t>
      </w:r>
    </w:p>
    <w:p w14:paraId="47A2807B" w14:textId="7B3D78B0"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 xml:space="preserve">*Kada užsakytų pragręžimo/prakalimo bėginių metrų kiekis padauginus juos iš </w:t>
      </w:r>
      <w:r w:rsidR="00A34E09" w:rsidRPr="00EE67A0">
        <w:rPr>
          <w:rFonts w:eastAsia="Calibri" w:cstheme="minorHAnsi"/>
          <w:lang w:eastAsia="en-US"/>
        </w:rPr>
        <w:t>Rangovo</w:t>
      </w:r>
      <w:r w:rsidRPr="00EE67A0">
        <w:rPr>
          <w:rFonts w:eastAsia="Calibri" w:cstheme="minorHAnsi"/>
          <w:lang w:eastAsia="en-US"/>
        </w:rPr>
        <w:t xml:space="preserve"> pasiūlyto 1 bėginio metro įkainio </w:t>
      </w:r>
      <w:r w:rsidR="00F2301F" w:rsidRPr="00EE67A0">
        <w:rPr>
          <w:rFonts w:eastAsia="Calibri" w:cstheme="minorHAnsi"/>
          <w:lang w:eastAsia="en-US"/>
        </w:rPr>
        <w:t>neviršija</w:t>
      </w:r>
      <w:r w:rsidRPr="00EE67A0">
        <w:rPr>
          <w:rFonts w:eastAsia="Calibri" w:cstheme="minorHAnsi"/>
          <w:lang w:eastAsia="en-US"/>
        </w:rPr>
        <w:t xml:space="preserve"> minimalios užsakymo sumos, Užsakovas </w:t>
      </w:r>
      <w:r w:rsidR="00F2301F" w:rsidRPr="00EE67A0">
        <w:rPr>
          <w:rFonts w:eastAsia="Calibri" w:cstheme="minorHAnsi"/>
          <w:lang w:eastAsia="en-US"/>
        </w:rPr>
        <w:t>įsipareigoja</w:t>
      </w:r>
      <w:r w:rsidRPr="00EE67A0">
        <w:rPr>
          <w:rFonts w:eastAsia="Calibri" w:cstheme="minorHAnsi"/>
          <w:lang w:eastAsia="en-US"/>
        </w:rPr>
        <w:t xml:space="preserve"> </w:t>
      </w:r>
      <w:r w:rsidR="00753771" w:rsidRPr="00EE67A0">
        <w:rPr>
          <w:rFonts w:eastAsia="Calibri" w:cstheme="minorHAnsi"/>
          <w:lang w:eastAsia="en-US"/>
        </w:rPr>
        <w:t>Rangovui</w:t>
      </w:r>
      <w:r w:rsidRPr="00EE67A0">
        <w:rPr>
          <w:rFonts w:eastAsia="Calibri" w:cstheme="minorHAnsi"/>
          <w:lang w:eastAsia="en-US"/>
        </w:rPr>
        <w:t xml:space="preserve"> sumokėti minimalią užsakymo sumą. Kada bendras užsakytų pragręžti/prakalti bėginių metrų </w:t>
      </w:r>
      <w:r w:rsidR="00F2301F" w:rsidRPr="00EE67A0">
        <w:rPr>
          <w:rFonts w:eastAsia="Calibri" w:cstheme="minorHAnsi"/>
          <w:lang w:eastAsia="en-US"/>
        </w:rPr>
        <w:t>skaičius</w:t>
      </w:r>
      <w:r w:rsidRPr="00EE67A0">
        <w:rPr>
          <w:rFonts w:eastAsia="Calibri" w:cstheme="minorHAnsi"/>
          <w:lang w:eastAsia="en-US"/>
        </w:rPr>
        <w:t xml:space="preserve"> </w:t>
      </w:r>
      <w:r w:rsidR="00F2301F" w:rsidRPr="00EE67A0">
        <w:rPr>
          <w:rFonts w:eastAsia="Calibri" w:cstheme="minorHAnsi"/>
          <w:lang w:eastAsia="en-US"/>
        </w:rPr>
        <w:t>viršija</w:t>
      </w:r>
      <w:r w:rsidRPr="00EE67A0">
        <w:rPr>
          <w:rFonts w:eastAsia="Calibri" w:cstheme="minorHAnsi"/>
          <w:lang w:eastAsia="en-US"/>
        </w:rPr>
        <w:t xml:space="preserve"> minimalią užsakymo sumą, visi bėginiai metrai skaičiuojami pagal faktą, pradedant </w:t>
      </w:r>
      <w:r w:rsidR="00F919B0" w:rsidRPr="00EE67A0">
        <w:rPr>
          <w:rFonts w:eastAsia="Calibri" w:cstheme="minorHAnsi"/>
          <w:lang w:eastAsia="en-US"/>
        </w:rPr>
        <w:t xml:space="preserve">juos </w:t>
      </w:r>
      <w:r w:rsidRPr="00EE67A0">
        <w:rPr>
          <w:rFonts w:eastAsia="Calibri" w:cstheme="minorHAnsi"/>
          <w:lang w:eastAsia="en-US"/>
        </w:rPr>
        <w:t>skaičiuoti nuo 1 metro.</w:t>
      </w:r>
    </w:p>
    <w:p w14:paraId="4027B7F7" w14:textId="59372A19" w:rsidR="00B652BC" w:rsidRPr="00EE67A0" w:rsidRDefault="00B652BC" w:rsidP="00B652BC">
      <w:pPr>
        <w:numPr>
          <w:ilvl w:val="1"/>
          <w:numId w:val="1"/>
        </w:numPr>
        <w:tabs>
          <w:tab w:val="left" w:pos="567"/>
        </w:tabs>
        <w:ind w:left="0" w:firstLine="0"/>
        <w:contextualSpacing/>
        <w:jc w:val="both"/>
        <w:rPr>
          <w:rFonts w:eastAsia="Calibri" w:cstheme="minorHAnsi"/>
          <w:lang w:eastAsia="en-US"/>
        </w:rPr>
      </w:pPr>
      <w:r w:rsidRPr="00EE67A0">
        <w:rPr>
          <w:rFonts w:eastAsia="Calibri" w:cstheme="minorHAnsi"/>
          <w:lang w:eastAsia="en-US"/>
        </w:rPr>
        <w:t>Užsakymu laikoma visi Užsakovo</w:t>
      </w:r>
      <w:r w:rsidR="00F6695C" w:rsidRPr="00EE67A0">
        <w:rPr>
          <w:rFonts w:eastAsia="Calibri" w:cstheme="minorHAnsi"/>
          <w:lang w:eastAsia="en-US"/>
        </w:rPr>
        <w:t xml:space="preserve"> </w:t>
      </w:r>
      <w:r w:rsidRPr="00EE67A0">
        <w:rPr>
          <w:rFonts w:eastAsia="Calibri" w:cstheme="minorHAnsi"/>
          <w:lang w:eastAsia="en-US"/>
        </w:rPr>
        <w:t>pateikti darbai, kada pragręžimo/prakalimo įranga buvo Užsakovo žinioje, neapsiribojant 1 objektu. Užsakymo baigimu laikoma</w:t>
      </w:r>
      <w:r w:rsidR="00385AA9" w:rsidRPr="00EE67A0">
        <w:rPr>
          <w:rFonts w:eastAsia="Calibri" w:cstheme="minorHAnsi"/>
          <w:lang w:eastAsia="en-US"/>
        </w:rPr>
        <w:t>,</w:t>
      </w:r>
      <w:r w:rsidRPr="00EE67A0">
        <w:rPr>
          <w:rFonts w:eastAsia="Calibri" w:cstheme="minorHAnsi"/>
          <w:lang w:eastAsia="en-US"/>
        </w:rPr>
        <w:t xml:space="preserve"> kada įvykdyti visi Užsakovo pateikti darbai ir įranga paleista iš objekto/objektų.</w:t>
      </w:r>
      <w:r w:rsidR="006C7B29" w:rsidRPr="00EE67A0">
        <w:rPr>
          <w:rFonts w:eastAsia="Calibri" w:cstheme="minorHAnsi"/>
          <w:lang w:eastAsia="en-US"/>
        </w:rPr>
        <w:t xml:space="preserve"> Užsakymo vykdymo metu</w:t>
      </w:r>
      <w:r w:rsidR="00F919B0" w:rsidRPr="00EE67A0">
        <w:rPr>
          <w:rFonts w:eastAsia="Calibri" w:cstheme="minorHAnsi"/>
          <w:lang w:eastAsia="en-US"/>
        </w:rPr>
        <w:t xml:space="preserve"> (kada Rangovo </w:t>
      </w:r>
      <w:r w:rsidR="00F919B0" w:rsidRPr="00EE67A0">
        <w:rPr>
          <w:rFonts w:eastAsia="Calibri" w:cstheme="minorHAnsi"/>
          <w:lang w:eastAsia="en-US"/>
        </w:rPr>
        <w:lastRenderedPageBreak/>
        <w:t>technika būna Užsakovo žinioje)</w:t>
      </w:r>
      <w:r w:rsidR="006C7B29" w:rsidRPr="00EE67A0">
        <w:rPr>
          <w:rFonts w:eastAsia="Calibri" w:cstheme="minorHAnsi"/>
          <w:lang w:eastAsia="en-US"/>
        </w:rPr>
        <w:t xml:space="preserve"> užsakymas gali būti papildomas</w:t>
      </w:r>
      <w:r w:rsidR="00996C0A" w:rsidRPr="00EE67A0">
        <w:rPr>
          <w:rFonts w:eastAsia="Calibri" w:cstheme="minorHAnsi"/>
          <w:lang w:eastAsia="en-US"/>
        </w:rPr>
        <w:t xml:space="preserve"> naujais darbais, o šie darbai laikomi vieno užsakymo dalimi.</w:t>
      </w:r>
    </w:p>
    <w:p w14:paraId="41132EFE" w14:textId="77777777" w:rsidR="00B652BC" w:rsidRPr="00EE67A0" w:rsidRDefault="00B652BC" w:rsidP="00B652BC">
      <w:pPr>
        <w:pStyle w:val="Sraopastraipa"/>
        <w:ind w:left="432"/>
        <w:rPr>
          <w:rFonts w:ascii="Times New Roman" w:eastAsia="Arial Unicode MS" w:hAnsi="Times New Roman" w:cs="Times New Roman"/>
          <w:lang w:val="lt-LT"/>
        </w:rPr>
      </w:pPr>
    </w:p>
    <w:p w14:paraId="40BBEFC0" w14:textId="3B26256D" w:rsidR="009C6A0E" w:rsidRPr="00EE67A0" w:rsidRDefault="009C6A0E">
      <w:pPr>
        <w:spacing w:after="160" w:line="259" w:lineRule="auto"/>
        <w:rPr>
          <w:rFonts w:eastAsiaTheme="minorHAnsi"/>
          <w:b/>
          <w:lang w:eastAsia="en-US"/>
        </w:rPr>
      </w:pPr>
    </w:p>
    <w:p w14:paraId="52275292" w14:textId="5E60C03E" w:rsidR="00CD0D63" w:rsidRPr="00EE67A0" w:rsidRDefault="00CD0D63" w:rsidP="00CD0D63">
      <w:pPr>
        <w:pStyle w:val="Sraopastraipa"/>
        <w:numPr>
          <w:ilvl w:val="0"/>
          <w:numId w:val="1"/>
        </w:numPr>
        <w:pBdr>
          <w:top w:val="single" w:sz="8" w:space="0" w:color="auto"/>
          <w:bottom w:val="single" w:sz="8" w:space="1" w:color="auto"/>
        </w:pBdr>
        <w:tabs>
          <w:tab w:val="left" w:pos="284"/>
        </w:tabs>
        <w:ind w:left="0" w:firstLine="0"/>
        <w:rPr>
          <w:rFonts w:ascii="Times New Roman" w:hAnsi="Times New Roman" w:cs="Times New Roman"/>
          <w:b/>
          <w:lang w:val="lt-LT"/>
        </w:rPr>
      </w:pPr>
      <w:r w:rsidRPr="00EE67A0">
        <w:rPr>
          <w:rFonts w:ascii="Times New Roman" w:hAnsi="Times New Roman" w:cs="Times New Roman"/>
          <w:b/>
          <w:lang w:val="lt-LT"/>
        </w:rPr>
        <w:t>APLINKOSAUGINIAI REIKALAVIMAI</w:t>
      </w:r>
    </w:p>
    <w:p w14:paraId="248035BA" w14:textId="1D24D51E" w:rsidR="00FE750F" w:rsidRPr="00EE67A0" w:rsidRDefault="00FE750F" w:rsidP="00FE750F">
      <w:pPr>
        <w:spacing w:before="60" w:after="60"/>
        <w:jc w:val="both"/>
        <w:rPr>
          <w:bCs/>
          <w:iCs/>
          <w:color w:val="00B050"/>
        </w:rPr>
      </w:pPr>
      <w:r w:rsidRPr="00EE67A0">
        <w:rPr>
          <w:bCs/>
          <w:iCs/>
          <w:color w:val="00B050"/>
        </w:rPr>
        <w:t>Užsakovas siekia</w:t>
      </w:r>
      <w:r w:rsidR="001E4B97" w:rsidRPr="00EE67A0">
        <w:rPr>
          <w:bCs/>
          <w:iCs/>
          <w:color w:val="00B050"/>
        </w:rPr>
        <w:t>,</w:t>
      </w:r>
      <w:r w:rsidRPr="00EE67A0">
        <w:rPr>
          <w:bCs/>
          <w:iCs/>
          <w:color w:val="00B050"/>
        </w:rPr>
        <w:t xml:space="preserve"> jog jo ir Rangovo veiksmai darytų kuo mažesnį poveikį aplinkai, todėl:</w:t>
      </w:r>
    </w:p>
    <w:p w14:paraId="1D2274C2" w14:textId="77777777" w:rsidR="00C861EC" w:rsidRPr="00EE67A0" w:rsidRDefault="00FE750F" w:rsidP="00C861EC">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Viešojo pirkimo ir sutarties vykdymo metu bendravimas tarp Rangovo ir Užsakovo bus vykdomas tik elektroninėmis   priemonėmis (CVP IS priemonėmis, telefonu, elektroniniu paštu, ar kt.)</w:t>
      </w:r>
    </w:p>
    <w:p w14:paraId="596AF219" w14:textId="77777777" w:rsidR="00C861EC" w:rsidRPr="00EE67A0"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Visa dokumentacija susijusi su Sutarties vykdymu teikiama Užsakovui ir Rangovui elektorinėmis priemonėmis (elektoriniu paštu ar kt.);</w:t>
      </w:r>
    </w:p>
    <w:p w14:paraId="626500C6" w14:textId="77777777" w:rsidR="00C861EC" w:rsidRPr="00EE67A0"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Sutartis bus pasirašoma tik elektroninėmis priemonėmis (elektroniniu parašu);</w:t>
      </w:r>
    </w:p>
    <w:p w14:paraId="134699E2" w14:textId="77777777" w:rsidR="00C861EC" w:rsidRPr="00EE67A0"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1C7FABD6" w14:textId="77777777" w:rsidR="00C861EC" w:rsidRPr="00EE67A0"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861EC" w:rsidRPr="00EE67A0">
        <w:rPr>
          <w:rFonts w:ascii="Times New Roman" w:hAnsi="Times New Roman" w:cs="Times New Roman"/>
          <w:bCs/>
          <w:iCs/>
          <w:color w:val="00B050"/>
          <w:lang w:val="lt-LT"/>
        </w:rPr>
        <w:t>;</w:t>
      </w:r>
    </w:p>
    <w:p w14:paraId="36560AEE" w14:textId="1118C386" w:rsidR="00CD0D63" w:rsidRPr="00EE67A0" w:rsidRDefault="00FE750F" w:rsidP="00FE750F">
      <w:pPr>
        <w:pStyle w:val="Sraopastraipa"/>
        <w:numPr>
          <w:ilvl w:val="1"/>
          <w:numId w:val="1"/>
        </w:numPr>
        <w:spacing w:before="60" w:after="60"/>
        <w:jc w:val="both"/>
        <w:rPr>
          <w:rFonts w:ascii="Times New Roman" w:hAnsi="Times New Roman" w:cs="Times New Roman"/>
          <w:bCs/>
          <w:iCs/>
          <w:color w:val="00B050"/>
          <w:lang w:val="lt-LT"/>
        </w:rPr>
      </w:pPr>
      <w:r w:rsidRPr="00EE67A0">
        <w:rPr>
          <w:rFonts w:ascii="Times New Roman" w:hAnsi="Times New Roman" w:cs="Times New Roman"/>
          <w:bCs/>
          <w:iCs/>
          <w:color w:val="00B050"/>
          <w:lang w:val="lt-LT"/>
        </w:rPr>
        <w:t>Jei Darbų vykdymo metu Rangovo naudojamos prekės/medžiagos/žaliavos turi būti tiekiamos ar perduodamos antrinėje pakuotėje, jos turi atitikti pakuotėms nustatytus minimalius aplinkos apsaugos kriterijus, nebent tai prieštarauja higienos normoms</w:t>
      </w:r>
      <w:r w:rsidR="001E4B97" w:rsidRPr="00EE67A0">
        <w:rPr>
          <w:rFonts w:ascii="Times New Roman" w:hAnsi="Times New Roman" w:cs="Times New Roman"/>
          <w:bCs/>
          <w:iCs/>
          <w:color w:val="00B050"/>
          <w:lang w:val="lt-LT"/>
        </w:rPr>
        <w:t>.</w:t>
      </w:r>
      <w:r w:rsidRPr="00EE67A0">
        <w:rPr>
          <w:rFonts w:ascii="Times New Roman" w:hAnsi="Times New Roman" w:cs="Times New Roman"/>
          <w:bCs/>
          <w:iCs/>
          <w:color w:val="00B050"/>
          <w:lang w:val="lt-LT"/>
        </w:rPr>
        <w:t xml:space="preserve"> </w:t>
      </w:r>
      <w:r w:rsidR="001E4B97" w:rsidRPr="00EE67A0">
        <w:rPr>
          <w:rFonts w:ascii="Times New Roman" w:hAnsi="Times New Roman" w:cs="Times New Roman"/>
          <w:bCs/>
          <w:iCs/>
          <w:color w:val="00B050"/>
          <w:lang w:val="lt-LT"/>
        </w:rPr>
        <w:t>P</w:t>
      </w:r>
      <w:r w:rsidRPr="00EE67A0">
        <w:rPr>
          <w:rFonts w:ascii="Times New Roman" w:hAnsi="Times New Roman" w:cs="Times New Roman"/>
          <w:bCs/>
          <w:iCs/>
          <w:color w:val="00B050"/>
          <w:lang w:val="lt-LT"/>
        </w:rPr>
        <w:t>akuotės turi būti laikytinos perdirbamosiomis pakuotėmis pagal Lietuvos Respublikos mokesčio už aplinkos teršimą įstatymo nuostatas</w:t>
      </w:r>
      <w:r w:rsidR="00C861EC" w:rsidRPr="00EE67A0">
        <w:rPr>
          <w:rFonts w:ascii="Times New Roman" w:hAnsi="Times New Roman" w:cs="Times New Roman"/>
          <w:bCs/>
          <w:iCs/>
          <w:color w:val="00B050"/>
          <w:lang w:val="lt-LT"/>
        </w:rPr>
        <w:t>.</w:t>
      </w:r>
    </w:p>
    <w:p w14:paraId="4505150E" w14:textId="77777777" w:rsidR="001B1374" w:rsidRPr="00EE67A0" w:rsidRDefault="001B1374" w:rsidP="001B1374">
      <w:pPr>
        <w:pStyle w:val="Sraopastraipa"/>
        <w:spacing w:before="60" w:after="60"/>
        <w:ind w:left="432"/>
        <w:jc w:val="both"/>
        <w:rPr>
          <w:rFonts w:ascii="Times New Roman" w:hAnsi="Times New Roman" w:cs="Times New Roman"/>
          <w:bCs/>
          <w:iCs/>
          <w:color w:val="00B050"/>
          <w:lang w:val="lt-LT"/>
        </w:rPr>
      </w:pPr>
    </w:p>
    <w:p w14:paraId="768200B9" w14:textId="77777777" w:rsidR="00FE750F" w:rsidRPr="00EE67A0" w:rsidRDefault="00FE750F" w:rsidP="00FE750F">
      <w:pPr>
        <w:spacing w:before="60" w:after="60"/>
        <w:jc w:val="both"/>
        <w:rPr>
          <w:bCs/>
          <w:iCs/>
          <w:color w:val="00B050"/>
        </w:rPr>
      </w:pPr>
    </w:p>
    <w:p w14:paraId="5AF93A69" w14:textId="4DFF8A79" w:rsidR="00355069" w:rsidRPr="00EE67A0"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E67A0">
        <w:rPr>
          <w:rFonts w:ascii="Times New Roman" w:hAnsi="Times New Roman" w:cs="Times New Roman"/>
          <w:b/>
          <w:lang w:val="lt-LT"/>
        </w:rPr>
        <w:t>PRIEDAI</w:t>
      </w:r>
    </w:p>
    <w:p w14:paraId="48A2D5F8" w14:textId="29F76203" w:rsidR="00355069" w:rsidRPr="00EE67A0" w:rsidRDefault="00355069" w:rsidP="00A41503">
      <w:pPr>
        <w:pStyle w:val="Sraopastraipa"/>
        <w:tabs>
          <w:tab w:val="left" w:pos="851"/>
        </w:tabs>
        <w:jc w:val="both"/>
        <w:rPr>
          <w:rFonts w:ascii="Times New Roman" w:eastAsia="Calibri" w:hAnsi="Times New Roman" w:cs="Times New Roman"/>
          <w:lang w:val="lt-LT"/>
        </w:rPr>
      </w:pPr>
    </w:p>
    <w:p w14:paraId="3916529D" w14:textId="6C03496E" w:rsidR="00894FD9" w:rsidRPr="00EE67A0" w:rsidRDefault="00EE67A0" w:rsidP="00EE67A0">
      <w:pPr>
        <w:ind w:firstLine="426"/>
        <w:contextualSpacing/>
        <w:rPr>
          <w:rFonts w:eastAsia="Calibri" w:cstheme="minorHAnsi"/>
          <w:iCs/>
          <w:lang w:eastAsia="ar-SA"/>
        </w:rPr>
      </w:pPr>
      <w:r w:rsidRPr="00EE67A0">
        <w:rPr>
          <w:rFonts w:eastAsia="Calibri" w:cstheme="minorHAnsi"/>
          <w:iCs/>
          <w:lang w:eastAsia="ar-SA"/>
        </w:rPr>
        <w:t>5.1. Techninės specifikacijos 1 priedas</w:t>
      </w:r>
      <w:r w:rsidR="009C6A0E" w:rsidRPr="00EE67A0">
        <w:rPr>
          <w:rFonts w:eastAsia="Calibri" w:cstheme="minorHAnsi"/>
          <w:iCs/>
          <w:lang w:eastAsia="ar-SA"/>
        </w:rPr>
        <w:t>- Techniniai reikalavimai uždaro pragręžimo darbams visoms pirkimo dalims (1 lentelė), Techniniai reikalavimai uždaro prakalimo darbams visoms pirkimo dalims (2 lentelė).</w:t>
      </w:r>
    </w:p>
    <w:p w14:paraId="5EAA7B4C" w14:textId="74663B48" w:rsidR="009C6A0E" w:rsidRPr="00EE67A0" w:rsidRDefault="00EE67A0" w:rsidP="00EE67A0">
      <w:pPr>
        <w:tabs>
          <w:tab w:val="left" w:pos="567"/>
        </w:tabs>
        <w:ind w:firstLine="426"/>
        <w:contextualSpacing/>
        <w:rPr>
          <w:rFonts w:eastAsia="Calibri" w:cstheme="minorHAnsi"/>
        </w:rPr>
      </w:pPr>
      <w:r w:rsidRPr="00EE67A0">
        <w:rPr>
          <w:rFonts w:eastAsia="Calibri" w:cstheme="minorHAnsi"/>
        </w:rPr>
        <w:t>5.2. Techninės specifikacijos 2 priedas</w:t>
      </w:r>
      <w:r w:rsidR="009C6A0E" w:rsidRPr="00EE67A0">
        <w:rPr>
          <w:rFonts w:eastAsia="Calibri" w:cstheme="minorHAnsi"/>
          <w:iCs/>
          <w:lang w:eastAsia="ar-SA"/>
        </w:rPr>
        <w:t>- Privalomi techniniai reikalavimai Rangovo pateiktam, pragręžiamam arba prakalamam, suleidžiamam vamzdžiui (3 lentelė).</w:t>
      </w:r>
    </w:p>
    <w:p w14:paraId="4995C9AD" w14:textId="17FB66BF" w:rsidR="00F903AA" w:rsidRPr="00EE67A0" w:rsidRDefault="00F903AA" w:rsidP="00F903AA">
      <w:pPr>
        <w:spacing w:before="60" w:after="60"/>
        <w:rPr>
          <w:i/>
        </w:rPr>
      </w:pPr>
    </w:p>
    <w:p w14:paraId="1277DB8B" w14:textId="297E8145" w:rsidR="009C6A0E" w:rsidRPr="00EE67A0" w:rsidRDefault="009C6A0E">
      <w:pPr>
        <w:spacing w:after="160" w:line="259" w:lineRule="auto"/>
        <w:rPr>
          <w:rFonts w:eastAsia="Calibri"/>
          <w:lang w:eastAsia="en-US"/>
        </w:rPr>
      </w:pPr>
      <w:r w:rsidRPr="00EE67A0">
        <w:rPr>
          <w:rFonts w:eastAsia="Calibri"/>
        </w:rPr>
        <w:br w:type="page"/>
      </w:r>
    </w:p>
    <w:p w14:paraId="43CC05AA" w14:textId="77777777" w:rsidR="009C6A0E" w:rsidRPr="00EE67A0" w:rsidRDefault="009C6A0E" w:rsidP="009C6A0E">
      <w:pPr>
        <w:tabs>
          <w:tab w:val="left" w:pos="567"/>
        </w:tabs>
        <w:contextualSpacing/>
        <w:jc w:val="right"/>
        <w:rPr>
          <w:rFonts w:eastAsia="Calibri" w:cstheme="minorHAnsi"/>
        </w:rPr>
      </w:pPr>
      <w:r w:rsidRPr="00EE67A0">
        <w:rPr>
          <w:rFonts w:eastAsia="Calibri" w:cstheme="minorHAnsi"/>
        </w:rPr>
        <w:lastRenderedPageBreak/>
        <w:t>Techninės specifikacijos 1 priedas</w:t>
      </w:r>
    </w:p>
    <w:p w14:paraId="05022919" w14:textId="77777777" w:rsidR="009C6A0E" w:rsidRPr="00EE67A0" w:rsidRDefault="009C6A0E" w:rsidP="009C6A0E">
      <w:pPr>
        <w:suppressAutoHyphens/>
        <w:autoSpaceDN w:val="0"/>
        <w:jc w:val="center"/>
        <w:rPr>
          <w:rFonts w:cstheme="minorHAnsi"/>
          <w:b/>
          <w:lang w:eastAsia="ar-SA"/>
        </w:rPr>
      </w:pPr>
    </w:p>
    <w:p w14:paraId="3EEF4B7F" w14:textId="77777777" w:rsidR="009C6A0E" w:rsidRPr="00EE67A0" w:rsidRDefault="009C6A0E" w:rsidP="009C6A0E">
      <w:pPr>
        <w:suppressAutoHyphens/>
        <w:autoSpaceDN w:val="0"/>
        <w:jc w:val="center"/>
        <w:rPr>
          <w:rFonts w:cstheme="minorHAnsi"/>
          <w:b/>
          <w:lang w:eastAsia="ar-SA"/>
        </w:rPr>
      </w:pPr>
    </w:p>
    <w:p w14:paraId="7D300F70" w14:textId="77777777" w:rsidR="009C6A0E" w:rsidRPr="00EE67A0" w:rsidRDefault="009C6A0E" w:rsidP="009C6A0E">
      <w:pPr>
        <w:suppressAutoHyphens/>
        <w:autoSpaceDN w:val="0"/>
        <w:jc w:val="center"/>
        <w:rPr>
          <w:rFonts w:cstheme="minorHAnsi"/>
          <w:b/>
          <w:lang w:eastAsia="ar-SA"/>
        </w:rPr>
      </w:pPr>
      <w:r w:rsidRPr="00EE67A0">
        <w:rPr>
          <w:rFonts w:cstheme="minorHAnsi"/>
          <w:b/>
          <w:lang w:eastAsia="ar-SA"/>
        </w:rPr>
        <w:t>TECHNINIAI  REIKALAVIMAI</w:t>
      </w:r>
    </w:p>
    <w:p w14:paraId="37CD46C1" w14:textId="77777777" w:rsidR="009C6A0E" w:rsidRPr="00EE67A0" w:rsidRDefault="009C6A0E" w:rsidP="009C6A0E">
      <w:pPr>
        <w:suppressAutoHyphens/>
        <w:autoSpaceDN w:val="0"/>
        <w:jc w:val="center"/>
        <w:rPr>
          <w:rFonts w:cstheme="minorHAnsi"/>
          <w:b/>
          <w:lang w:eastAsia="ar-SA"/>
        </w:rPr>
      </w:pPr>
    </w:p>
    <w:p w14:paraId="592038BF" w14:textId="77777777" w:rsidR="009C6A0E" w:rsidRPr="00EE67A0" w:rsidRDefault="009C6A0E" w:rsidP="009C6A0E">
      <w:pPr>
        <w:shd w:val="clear" w:color="auto" w:fill="FFFFFF"/>
        <w:ind w:right="-563" w:firstLine="709"/>
        <w:jc w:val="both"/>
        <w:textAlignment w:val="baseline"/>
        <w:rPr>
          <w:rFonts w:cstheme="minorHAnsi"/>
          <w:b/>
          <w:bCs/>
          <w:i/>
          <w:iCs/>
          <w:u w:val="single"/>
        </w:rPr>
      </w:pPr>
      <w:r w:rsidRPr="00EE67A0">
        <w:rPr>
          <w:rFonts w:cstheme="minorHAnsi"/>
          <w:b/>
          <w:bCs/>
          <w:iCs/>
          <w:u w:val="single"/>
        </w:rPr>
        <w:t>Užsakovui paprašius turės būti pateikiama:</w:t>
      </w:r>
    </w:p>
    <w:p w14:paraId="442DE109" w14:textId="77777777" w:rsidR="009C6A0E" w:rsidRPr="00EE67A0" w:rsidRDefault="009C6A0E" w:rsidP="009C6A0E">
      <w:pPr>
        <w:shd w:val="clear" w:color="auto" w:fill="FFFFFF"/>
        <w:ind w:right="-23" w:firstLine="709"/>
        <w:jc w:val="both"/>
        <w:textAlignment w:val="baseline"/>
        <w:rPr>
          <w:rFonts w:cstheme="minorHAnsi"/>
          <w:iCs/>
        </w:rPr>
      </w:pPr>
      <w:r w:rsidRPr="00EE67A0">
        <w:rPr>
          <w:rFonts w:cstheme="minorHAnsi"/>
          <w:iCs/>
        </w:rPr>
        <w:t>Pateikiami dokumentai įrodantys atitiktį numatytiems techniniams reikalavimams: eksploatacinių savybių deklaracijos, sertifikatai, atitikties deklaracijos.</w:t>
      </w:r>
    </w:p>
    <w:p w14:paraId="2F1EF475" w14:textId="77777777" w:rsidR="009C6A0E" w:rsidRPr="00EE67A0" w:rsidRDefault="009C6A0E" w:rsidP="009C6A0E">
      <w:pPr>
        <w:suppressAutoHyphens/>
        <w:autoSpaceDN w:val="0"/>
        <w:jc w:val="center"/>
        <w:rPr>
          <w:rFonts w:cstheme="minorHAnsi"/>
        </w:rPr>
      </w:pPr>
    </w:p>
    <w:p w14:paraId="5194EC58" w14:textId="6F7C89B0" w:rsidR="009C6A0E" w:rsidRPr="00EE67A0" w:rsidRDefault="009C6A0E" w:rsidP="009C6A0E">
      <w:pPr>
        <w:numPr>
          <w:ilvl w:val="0"/>
          <w:numId w:val="23"/>
        </w:numPr>
        <w:tabs>
          <w:tab w:val="left" w:pos="567"/>
        </w:tabs>
        <w:contextualSpacing/>
        <w:jc w:val="center"/>
        <w:rPr>
          <w:rFonts w:cstheme="minorHAnsi"/>
          <w:b/>
          <w:bCs/>
        </w:rPr>
      </w:pPr>
      <w:bookmarkStart w:id="5" w:name="_Hlk182507012"/>
      <w:r w:rsidRPr="00EE67A0">
        <w:rPr>
          <w:rFonts w:eastAsia="Calibri" w:cstheme="minorHAnsi"/>
          <w:b/>
          <w:bCs/>
          <w:color w:val="000000"/>
          <w:lang w:eastAsia="en-US"/>
        </w:rPr>
        <w:t>Techniniai reikalavimai uždaro pragręžimo darbams (visoms pirkimo dalims)</w:t>
      </w:r>
    </w:p>
    <w:bookmarkEnd w:id="5"/>
    <w:p w14:paraId="593BBC84" w14:textId="77777777" w:rsidR="009C6A0E" w:rsidRPr="00EE67A0" w:rsidRDefault="009C6A0E" w:rsidP="009C6A0E">
      <w:pPr>
        <w:tabs>
          <w:tab w:val="left" w:pos="567"/>
        </w:tabs>
        <w:jc w:val="center"/>
        <w:rPr>
          <w:rFonts w:eastAsia="Calibri" w:cstheme="minorHAnsi"/>
          <w:lang w:eastAsia="en-US"/>
        </w:rPr>
      </w:pPr>
    </w:p>
    <w:p w14:paraId="280A9772" w14:textId="4E72CC57" w:rsidR="009C6A0E" w:rsidRPr="00EE67A0" w:rsidRDefault="009C6A0E" w:rsidP="009C6A0E">
      <w:pPr>
        <w:pStyle w:val="Antrat"/>
        <w:keepNext/>
        <w:jc w:val="right"/>
        <w:rPr>
          <w:i w:val="0"/>
          <w:iCs w:val="0"/>
          <w:color w:val="auto"/>
          <w:sz w:val="24"/>
          <w:szCs w:val="24"/>
        </w:rPr>
      </w:pPr>
      <w:r w:rsidRPr="00EE67A0">
        <w:rPr>
          <w:i w:val="0"/>
          <w:iCs w:val="0"/>
          <w:color w:val="auto"/>
          <w:sz w:val="24"/>
          <w:szCs w:val="24"/>
        </w:rPr>
        <w:t>Lentelė</w:t>
      </w:r>
      <w:r w:rsidR="003A76B1" w:rsidRPr="00EE67A0">
        <w:rPr>
          <w:i w:val="0"/>
          <w:iCs w:val="0"/>
          <w:color w:val="auto"/>
          <w:sz w:val="24"/>
          <w:szCs w:val="24"/>
        </w:rPr>
        <w:t xml:space="preserve"> </w:t>
      </w:r>
      <w:proofErr w:type="spellStart"/>
      <w:r w:rsidR="003A76B1" w:rsidRPr="00EE67A0">
        <w:rPr>
          <w:i w:val="0"/>
          <w:iCs w:val="0"/>
          <w:color w:val="auto"/>
          <w:sz w:val="24"/>
          <w:szCs w:val="24"/>
        </w:rPr>
        <w:t>nr.</w:t>
      </w:r>
      <w:proofErr w:type="spellEnd"/>
      <w:r w:rsidRPr="00EE67A0">
        <w:rPr>
          <w:i w:val="0"/>
          <w:iCs w:val="0"/>
          <w:color w:val="auto"/>
          <w:sz w:val="24"/>
          <w:szCs w:val="24"/>
        </w:rPr>
        <w:t xml:space="preserve"> </w:t>
      </w:r>
      <w:r w:rsidRPr="00EE67A0">
        <w:rPr>
          <w:i w:val="0"/>
          <w:iCs w:val="0"/>
          <w:color w:val="auto"/>
          <w:sz w:val="24"/>
          <w:szCs w:val="24"/>
        </w:rPr>
        <w:fldChar w:fldCharType="begin"/>
      </w:r>
      <w:r w:rsidRPr="00EE67A0">
        <w:rPr>
          <w:i w:val="0"/>
          <w:iCs w:val="0"/>
          <w:color w:val="auto"/>
          <w:sz w:val="24"/>
          <w:szCs w:val="24"/>
        </w:rPr>
        <w:instrText xml:space="preserve"> SEQ lentelė \* ARABIC </w:instrText>
      </w:r>
      <w:r w:rsidRPr="00EE67A0">
        <w:rPr>
          <w:i w:val="0"/>
          <w:iCs w:val="0"/>
          <w:color w:val="auto"/>
          <w:sz w:val="24"/>
          <w:szCs w:val="24"/>
        </w:rPr>
        <w:fldChar w:fldCharType="separate"/>
      </w:r>
      <w:r w:rsidR="003A76B1" w:rsidRPr="00EE67A0">
        <w:rPr>
          <w:i w:val="0"/>
          <w:iCs w:val="0"/>
          <w:color w:val="auto"/>
          <w:sz w:val="24"/>
          <w:szCs w:val="24"/>
        </w:rPr>
        <w:t>1</w:t>
      </w:r>
      <w:r w:rsidRPr="00EE67A0">
        <w:rPr>
          <w:i w:val="0"/>
          <w:iCs w:val="0"/>
          <w:color w:val="auto"/>
          <w:sz w:val="24"/>
          <w:szCs w:val="24"/>
        </w:rPr>
        <w:fldChar w:fldCharType="end"/>
      </w:r>
    </w:p>
    <w:tbl>
      <w:tblPr>
        <w:tblW w:w="10348" w:type="dxa"/>
        <w:tblInd w:w="-572" w:type="dxa"/>
        <w:tblLayout w:type="fixed"/>
        <w:tblLook w:val="04A0" w:firstRow="1" w:lastRow="0" w:firstColumn="1" w:lastColumn="0" w:noHBand="0" w:noVBand="1"/>
      </w:tblPr>
      <w:tblGrid>
        <w:gridCol w:w="570"/>
        <w:gridCol w:w="2406"/>
        <w:gridCol w:w="1986"/>
        <w:gridCol w:w="5386"/>
      </w:tblGrid>
      <w:tr w:rsidR="009C6A0E" w:rsidRPr="00EE67A0" w14:paraId="4F1FB151" w14:textId="77777777" w:rsidTr="009C6A0E">
        <w:trPr>
          <w:trHeight w:val="541"/>
        </w:trPr>
        <w:tc>
          <w:tcPr>
            <w:tcW w:w="57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3BBF7E8" w14:textId="77777777" w:rsidR="009C6A0E" w:rsidRPr="00EE67A0" w:rsidRDefault="009C6A0E" w:rsidP="00885B29">
            <w:pPr>
              <w:jc w:val="center"/>
              <w:rPr>
                <w:rFonts w:eastAsia="Calibri" w:cstheme="minorHAnsi"/>
                <w:highlight w:val="white"/>
                <w:lang w:eastAsia="zh-CN" w:bidi="hi-IN"/>
              </w:rPr>
            </w:pPr>
            <w:bookmarkStart w:id="6" w:name="_Hlk162276291"/>
            <w:r w:rsidRPr="00EE67A0">
              <w:rPr>
                <w:rFonts w:cstheme="minorHAnsi"/>
                <w:b/>
                <w:bCs/>
                <w:color w:val="000000"/>
              </w:rPr>
              <w:t>Eil. Nr.</w:t>
            </w:r>
          </w:p>
        </w:tc>
        <w:tc>
          <w:tcPr>
            <w:tcW w:w="240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3D2264F6" w14:textId="77777777" w:rsidR="009C6A0E" w:rsidRPr="00EE67A0" w:rsidRDefault="009C6A0E" w:rsidP="00885B29">
            <w:pPr>
              <w:jc w:val="center"/>
              <w:rPr>
                <w:rFonts w:eastAsia="Calibri" w:cstheme="minorHAnsi"/>
                <w:highlight w:val="white"/>
                <w:lang w:eastAsia="zh-CN" w:bidi="hi-IN"/>
              </w:rPr>
            </w:pPr>
            <w:r w:rsidRPr="00EE67A0">
              <w:rPr>
                <w:rFonts w:cstheme="minorHAnsi"/>
                <w:b/>
                <w:bCs/>
                <w:color w:val="000000"/>
              </w:rPr>
              <w:t>Charakteristikų pavadinimas</w:t>
            </w:r>
          </w:p>
        </w:tc>
        <w:tc>
          <w:tcPr>
            <w:tcW w:w="198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B87F77F" w14:textId="77777777" w:rsidR="009C6A0E" w:rsidRPr="00EE67A0" w:rsidRDefault="009C6A0E" w:rsidP="00885B29">
            <w:pPr>
              <w:jc w:val="center"/>
              <w:rPr>
                <w:rFonts w:eastAsia="Calibri" w:cstheme="minorHAnsi"/>
                <w:highlight w:val="white"/>
                <w:lang w:eastAsia="zh-CN" w:bidi="hi-IN"/>
              </w:rPr>
            </w:pPr>
            <w:r w:rsidRPr="00EE67A0">
              <w:rPr>
                <w:rFonts w:cstheme="minorHAnsi"/>
                <w:b/>
                <w:bCs/>
                <w:color w:val="000000"/>
              </w:rPr>
              <w:t>Užsakovo reikalaujamos charakteristikos</w:t>
            </w:r>
          </w:p>
        </w:tc>
        <w:tc>
          <w:tcPr>
            <w:tcW w:w="5386" w:type="dxa"/>
            <w:tcBorders>
              <w:top w:val="single" w:sz="4" w:space="0" w:color="auto"/>
              <w:left w:val="single" w:sz="4" w:space="0" w:color="auto"/>
              <w:bottom w:val="single" w:sz="4" w:space="0" w:color="auto"/>
              <w:right w:val="single" w:sz="4" w:space="0" w:color="auto"/>
            </w:tcBorders>
            <w:shd w:val="clear" w:color="auto" w:fill="FBE4D5"/>
          </w:tcPr>
          <w:p w14:paraId="5A2EC3F0" w14:textId="4A3D9799" w:rsidR="009C6A0E" w:rsidRPr="00EE67A0" w:rsidRDefault="001F66D9" w:rsidP="00885B29">
            <w:pPr>
              <w:jc w:val="center"/>
              <w:rPr>
                <w:rFonts w:cstheme="minorHAnsi"/>
                <w:b/>
                <w:bCs/>
              </w:rPr>
            </w:pPr>
            <w:r w:rsidRPr="00EE67A0">
              <w:rPr>
                <w:rFonts w:cstheme="minorHAnsi"/>
                <w:b/>
                <w:bCs/>
              </w:rPr>
              <w:t>Rangovas</w:t>
            </w:r>
            <w:r w:rsidR="009C6A0E" w:rsidRPr="00EE67A0">
              <w:rPr>
                <w:rFonts w:cstheme="minorHAnsi"/>
                <w:b/>
                <w:bCs/>
              </w:rPr>
              <w:t xml:space="preserve"> privalo patvirtinti atitikimą techniniam reikalavimui nurodydamas: taip/ne</w:t>
            </w:r>
          </w:p>
        </w:tc>
      </w:tr>
      <w:tr w:rsidR="009C6A0E" w:rsidRPr="00EE67A0" w14:paraId="6A5A0FE2"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DE2562F"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1.</w:t>
            </w:r>
          </w:p>
        </w:tc>
        <w:tc>
          <w:tcPr>
            <w:tcW w:w="2406" w:type="dxa"/>
            <w:tcBorders>
              <w:top w:val="single" w:sz="4" w:space="0" w:color="000000"/>
              <w:left w:val="single" w:sz="4" w:space="0" w:color="000000"/>
              <w:bottom w:val="single" w:sz="4" w:space="0" w:color="000000"/>
              <w:right w:val="single" w:sz="4" w:space="0" w:color="000000"/>
            </w:tcBorders>
          </w:tcPr>
          <w:p w14:paraId="3F10EFD0" w14:textId="77777777" w:rsidR="009C6A0E" w:rsidRPr="00EE67A0" w:rsidRDefault="009C6A0E" w:rsidP="00885B29">
            <w:pPr>
              <w:jc w:val="center"/>
              <w:rPr>
                <w:rFonts w:cstheme="minorHAnsi"/>
                <w:b/>
                <w:bCs/>
              </w:rPr>
            </w:pPr>
            <w:r w:rsidRPr="00EE67A0">
              <w:rPr>
                <w:rFonts w:cstheme="minorHAnsi"/>
                <w:b/>
                <w:bCs/>
              </w:rPr>
              <w:t>Galimas uždaru būdu pragręžiamo vamzdžio ilgis (imtinai)</w:t>
            </w:r>
          </w:p>
        </w:tc>
        <w:tc>
          <w:tcPr>
            <w:tcW w:w="1986" w:type="dxa"/>
            <w:tcBorders>
              <w:top w:val="single" w:sz="4" w:space="0" w:color="auto"/>
              <w:left w:val="single" w:sz="4" w:space="0" w:color="000000"/>
              <w:bottom w:val="single" w:sz="4" w:space="0" w:color="000000"/>
              <w:right w:val="nil"/>
            </w:tcBorders>
          </w:tcPr>
          <w:p w14:paraId="07CCD4E2" w14:textId="77777777" w:rsidR="009C6A0E" w:rsidRPr="00EE67A0" w:rsidRDefault="009C6A0E" w:rsidP="00885B29">
            <w:pPr>
              <w:jc w:val="center"/>
              <w:rPr>
                <w:rFonts w:cstheme="minorHAnsi"/>
                <w:lang w:eastAsia="ar-SA"/>
              </w:rPr>
            </w:pPr>
            <w:r w:rsidRPr="00EE67A0">
              <w:rPr>
                <w:rFonts w:cstheme="minorHAnsi"/>
                <w:b/>
                <w:bCs/>
              </w:rPr>
              <w:t>iki 100 m</w:t>
            </w:r>
          </w:p>
        </w:tc>
        <w:tc>
          <w:tcPr>
            <w:tcW w:w="5386" w:type="dxa"/>
            <w:tcBorders>
              <w:top w:val="single" w:sz="4" w:space="0" w:color="000000"/>
              <w:left w:val="single" w:sz="4" w:space="0" w:color="000000"/>
              <w:bottom w:val="single" w:sz="4" w:space="0" w:color="000000"/>
              <w:right w:val="single" w:sz="4" w:space="0" w:color="000000"/>
            </w:tcBorders>
            <w:hideMark/>
          </w:tcPr>
          <w:p w14:paraId="580F9F2B" w14:textId="77777777" w:rsidR="009C6A0E" w:rsidRPr="00EE67A0" w:rsidRDefault="009C6A0E" w:rsidP="00885B29">
            <w:pPr>
              <w:autoSpaceDN w:val="0"/>
              <w:rPr>
                <w:rFonts w:cstheme="minorHAnsi"/>
                <w:shd w:val="clear" w:color="auto" w:fill="C0C0C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tr w:rsidR="009C6A0E" w:rsidRPr="00EE67A0" w14:paraId="1F24F79F"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C203416"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2.</w:t>
            </w:r>
          </w:p>
        </w:tc>
        <w:tc>
          <w:tcPr>
            <w:tcW w:w="2406" w:type="dxa"/>
            <w:tcBorders>
              <w:top w:val="single" w:sz="4" w:space="0" w:color="000000"/>
              <w:left w:val="single" w:sz="4" w:space="0" w:color="000000"/>
              <w:bottom w:val="single" w:sz="4" w:space="0" w:color="000000"/>
              <w:right w:val="single" w:sz="4" w:space="0" w:color="000000"/>
            </w:tcBorders>
          </w:tcPr>
          <w:p w14:paraId="1A7AE173" w14:textId="77777777" w:rsidR="009C6A0E" w:rsidRPr="00EE67A0" w:rsidRDefault="009C6A0E" w:rsidP="00885B29">
            <w:pPr>
              <w:jc w:val="center"/>
              <w:rPr>
                <w:rFonts w:cstheme="minorHAnsi"/>
                <w:b/>
                <w:highlight w:val="white"/>
                <w:lang w:eastAsia="zh-CN" w:bidi="hi-IN"/>
              </w:rPr>
            </w:pPr>
            <w:r w:rsidRPr="00EE67A0">
              <w:rPr>
                <w:rFonts w:cstheme="minorHAnsi"/>
                <w:b/>
                <w:bCs/>
              </w:rPr>
              <w:t>Galimas uždaru būdu pragręžiamo vamzdžio diametras (imtinai)</w:t>
            </w:r>
          </w:p>
        </w:tc>
        <w:tc>
          <w:tcPr>
            <w:tcW w:w="1986" w:type="dxa"/>
            <w:tcBorders>
              <w:top w:val="single" w:sz="4" w:space="0" w:color="000000"/>
              <w:left w:val="single" w:sz="4" w:space="0" w:color="000000"/>
              <w:bottom w:val="single" w:sz="4" w:space="0" w:color="000000"/>
              <w:right w:val="nil"/>
            </w:tcBorders>
          </w:tcPr>
          <w:p w14:paraId="7727A7C1" w14:textId="77777777" w:rsidR="009C6A0E" w:rsidRPr="00EE67A0" w:rsidRDefault="009C6A0E" w:rsidP="00885B29">
            <w:pPr>
              <w:jc w:val="center"/>
              <w:rPr>
                <w:rFonts w:cstheme="minorHAnsi"/>
                <w:b/>
                <w:bCs/>
                <w:color w:val="000000"/>
              </w:rPr>
            </w:pPr>
            <w:r w:rsidRPr="00EE67A0">
              <w:rPr>
                <w:rFonts w:cstheme="minorHAnsi"/>
                <w:b/>
                <w:bCs/>
              </w:rPr>
              <w:t>iki 110 mm</w:t>
            </w:r>
          </w:p>
        </w:tc>
        <w:tc>
          <w:tcPr>
            <w:tcW w:w="5386" w:type="dxa"/>
            <w:tcBorders>
              <w:top w:val="single" w:sz="4" w:space="0" w:color="000000"/>
              <w:left w:val="single" w:sz="4" w:space="0" w:color="000000"/>
              <w:bottom w:val="single" w:sz="4" w:space="0" w:color="000000"/>
              <w:right w:val="single" w:sz="4" w:space="0" w:color="000000"/>
            </w:tcBorders>
            <w:hideMark/>
          </w:tcPr>
          <w:p w14:paraId="475B930B" w14:textId="77777777" w:rsidR="009C6A0E" w:rsidRPr="00EE67A0" w:rsidRDefault="009C6A0E" w:rsidP="00885B29">
            <w:pPr>
              <w:rPr>
                <w:rFonts w:cstheme="minorHAnsi"/>
                <w:b/>
                <w:bCs/>
                <w:color w:val="00000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tr w:rsidR="009C6A0E" w:rsidRPr="00EE67A0" w14:paraId="60F95C3D"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83C5471"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3.</w:t>
            </w:r>
          </w:p>
        </w:tc>
        <w:tc>
          <w:tcPr>
            <w:tcW w:w="2406" w:type="dxa"/>
            <w:tcBorders>
              <w:top w:val="single" w:sz="4" w:space="0" w:color="000000"/>
              <w:left w:val="single" w:sz="4" w:space="0" w:color="000000"/>
              <w:bottom w:val="single" w:sz="4" w:space="0" w:color="000000"/>
              <w:right w:val="single" w:sz="4" w:space="0" w:color="000000"/>
            </w:tcBorders>
          </w:tcPr>
          <w:p w14:paraId="6D807067" w14:textId="77777777" w:rsidR="009C6A0E" w:rsidRPr="00EE67A0" w:rsidRDefault="009C6A0E" w:rsidP="00885B29">
            <w:pPr>
              <w:jc w:val="center"/>
              <w:rPr>
                <w:rFonts w:cstheme="minorHAnsi"/>
                <w:b/>
                <w:highlight w:val="white"/>
                <w:lang w:eastAsia="zh-CN" w:bidi="hi-IN"/>
              </w:rPr>
            </w:pPr>
            <w:r w:rsidRPr="00EE67A0">
              <w:rPr>
                <w:rFonts w:cstheme="minorHAnsi"/>
                <w:b/>
                <w:bCs/>
              </w:rPr>
              <w:t>Galimas uždaru būdu pragręžiamo vamzdžio gylis nuo žemės paviršiaus (imtinai)</w:t>
            </w:r>
          </w:p>
        </w:tc>
        <w:tc>
          <w:tcPr>
            <w:tcW w:w="1986" w:type="dxa"/>
            <w:tcBorders>
              <w:top w:val="single" w:sz="4" w:space="0" w:color="000000"/>
              <w:left w:val="single" w:sz="4" w:space="0" w:color="000000"/>
              <w:bottom w:val="single" w:sz="4" w:space="0" w:color="000000"/>
              <w:right w:val="nil"/>
            </w:tcBorders>
          </w:tcPr>
          <w:p w14:paraId="73651B32" w14:textId="77777777" w:rsidR="009C6A0E" w:rsidRPr="00EE67A0" w:rsidRDefault="009C6A0E" w:rsidP="00885B29">
            <w:pPr>
              <w:jc w:val="center"/>
              <w:rPr>
                <w:rFonts w:cstheme="minorHAnsi"/>
                <w:b/>
                <w:bCs/>
                <w:color w:val="000000"/>
              </w:rPr>
            </w:pPr>
            <w:r w:rsidRPr="00EE67A0">
              <w:rPr>
                <w:rFonts w:cstheme="minorHAnsi"/>
                <w:b/>
                <w:bCs/>
              </w:rPr>
              <w:t>Iki 14 m</w:t>
            </w:r>
          </w:p>
        </w:tc>
        <w:tc>
          <w:tcPr>
            <w:tcW w:w="5386" w:type="dxa"/>
            <w:tcBorders>
              <w:top w:val="single" w:sz="4" w:space="0" w:color="000000"/>
              <w:left w:val="single" w:sz="4" w:space="0" w:color="000000"/>
              <w:bottom w:val="single" w:sz="4" w:space="0" w:color="000000"/>
              <w:right w:val="single" w:sz="4" w:space="0" w:color="000000"/>
            </w:tcBorders>
            <w:hideMark/>
          </w:tcPr>
          <w:p w14:paraId="08D15011" w14:textId="77777777" w:rsidR="009C6A0E" w:rsidRPr="00EE67A0" w:rsidRDefault="009C6A0E" w:rsidP="00885B29">
            <w:pPr>
              <w:keepNext/>
              <w:rPr>
                <w:rFonts w:cstheme="minorHAnsi"/>
                <w:b/>
                <w:bCs/>
                <w:color w:val="00000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bookmarkEnd w:id="6"/>
    </w:tbl>
    <w:p w14:paraId="5954759D" w14:textId="77777777" w:rsidR="009C6A0E" w:rsidRPr="00EE67A0" w:rsidRDefault="009C6A0E" w:rsidP="009C6A0E">
      <w:pPr>
        <w:spacing w:line="259" w:lineRule="auto"/>
        <w:rPr>
          <w:rFonts w:cstheme="minorHAnsi"/>
          <w:b/>
          <w:bCs/>
          <w:color w:val="000000"/>
        </w:rPr>
      </w:pPr>
    </w:p>
    <w:p w14:paraId="1830DFA1" w14:textId="34C902BD" w:rsidR="009C6A0E" w:rsidRPr="00EE67A0" w:rsidRDefault="009C6A0E" w:rsidP="009C6A0E">
      <w:pPr>
        <w:numPr>
          <w:ilvl w:val="0"/>
          <w:numId w:val="23"/>
        </w:numPr>
        <w:tabs>
          <w:tab w:val="left" w:pos="567"/>
        </w:tabs>
        <w:contextualSpacing/>
        <w:jc w:val="center"/>
        <w:rPr>
          <w:rFonts w:eastAsia="Calibri" w:cstheme="minorHAnsi"/>
          <w:b/>
          <w:bCs/>
          <w:color w:val="000000"/>
          <w:lang w:eastAsia="en-US"/>
        </w:rPr>
      </w:pPr>
      <w:bookmarkStart w:id="7" w:name="_Hlk182507050"/>
      <w:r w:rsidRPr="00EE67A0">
        <w:rPr>
          <w:rFonts w:eastAsia="Calibri" w:cstheme="minorHAnsi"/>
          <w:b/>
          <w:bCs/>
          <w:color w:val="000000"/>
          <w:lang w:eastAsia="en-US"/>
        </w:rPr>
        <w:t>Techniniai reikalavimai uždaro prakalimo darbams (visoms pirkimo dalims)</w:t>
      </w:r>
    </w:p>
    <w:bookmarkEnd w:id="7"/>
    <w:p w14:paraId="25FFE3EE" w14:textId="77777777" w:rsidR="009C6A0E" w:rsidRPr="00EE67A0" w:rsidRDefault="009C6A0E" w:rsidP="009C6A0E">
      <w:pPr>
        <w:tabs>
          <w:tab w:val="left" w:pos="567"/>
        </w:tabs>
        <w:jc w:val="center"/>
        <w:rPr>
          <w:rFonts w:cstheme="minorHAnsi"/>
          <w:b/>
          <w:bCs/>
        </w:rPr>
      </w:pPr>
    </w:p>
    <w:p w14:paraId="1857E965" w14:textId="33BC8A3A" w:rsidR="009C6A0E" w:rsidRPr="00EE67A0" w:rsidRDefault="009C6A0E" w:rsidP="009C6A0E">
      <w:pPr>
        <w:pStyle w:val="Antrat"/>
        <w:keepNext/>
        <w:jc w:val="right"/>
        <w:rPr>
          <w:i w:val="0"/>
          <w:iCs w:val="0"/>
          <w:color w:val="auto"/>
          <w:sz w:val="24"/>
          <w:szCs w:val="24"/>
        </w:rPr>
      </w:pPr>
      <w:r w:rsidRPr="00EE67A0">
        <w:rPr>
          <w:i w:val="0"/>
          <w:iCs w:val="0"/>
          <w:color w:val="auto"/>
          <w:sz w:val="24"/>
          <w:szCs w:val="24"/>
        </w:rPr>
        <w:t>Lentelė</w:t>
      </w:r>
      <w:r w:rsidR="003A76B1" w:rsidRPr="00EE67A0">
        <w:rPr>
          <w:i w:val="0"/>
          <w:iCs w:val="0"/>
          <w:color w:val="auto"/>
          <w:sz w:val="24"/>
          <w:szCs w:val="24"/>
        </w:rPr>
        <w:t xml:space="preserve"> </w:t>
      </w:r>
      <w:proofErr w:type="spellStart"/>
      <w:r w:rsidR="003A76B1" w:rsidRPr="00EE67A0">
        <w:rPr>
          <w:i w:val="0"/>
          <w:iCs w:val="0"/>
          <w:color w:val="auto"/>
          <w:sz w:val="24"/>
          <w:szCs w:val="24"/>
        </w:rPr>
        <w:t>nr.</w:t>
      </w:r>
      <w:proofErr w:type="spellEnd"/>
      <w:r w:rsidRPr="00EE67A0">
        <w:rPr>
          <w:i w:val="0"/>
          <w:iCs w:val="0"/>
          <w:color w:val="auto"/>
          <w:sz w:val="24"/>
          <w:szCs w:val="24"/>
        </w:rPr>
        <w:t xml:space="preserve"> </w:t>
      </w:r>
      <w:r w:rsidRPr="00EE67A0">
        <w:rPr>
          <w:i w:val="0"/>
          <w:iCs w:val="0"/>
          <w:color w:val="auto"/>
          <w:sz w:val="24"/>
          <w:szCs w:val="24"/>
        </w:rPr>
        <w:fldChar w:fldCharType="begin"/>
      </w:r>
      <w:r w:rsidRPr="00EE67A0">
        <w:rPr>
          <w:i w:val="0"/>
          <w:iCs w:val="0"/>
          <w:color w:val="auto"/>
          <w:sz w:val="24"/>
          <w:szCs w:val="24"/>
        </w:rPr>
        <w:instrText xml:space="preserve"> SEQ lentelė \* ARABIC </w:instrText>
      </w:r>
      <w:r w:rsidRPr="00EE67A0">
        <w:rPr>
          <w:i w:val="0"/>
          <w:iCs w:val="0"/>
          <w:color w:val="auto"/>
          <w:sz w:val="24"/>
          <w:szCs w:val="24"/>
        </w:rPr>
        <w:fldChar w:fldCharType="separate"/>
      </w:r>
      <w:r w:rsidR="003A76B1" w:rsidRPr="00EE67A0">
        <w:rPr>
          <w:i w:val="0"/>
          <w:iCs w:val="0"/>
          <w:color w:val="auto"/>
          <w:sz w:val="24"/>
          <w:szCs w:val="24"/>
        </w:rPr>
        <w:t>2</w:t>
      </w:r>
      <w:r w:rsidRPr="00EE67A0">
        <w:rPr>
          <w:i w:val="0"/>
          <w:iCs w:val="0"/>
          <w:color w:val="auto"/>
          <w:sz w:val="24"/>
          <w:szCs w:val="24"/>
        </w:rPr>
        <w:fldChar w:fldCharType="end"/>
      </w:r>
    </w:p>
    <w:tbl>
      <w:tblPr>
        <w:tblW w:w="10348" w:type="dxa"/>
        <w:tblInd w:w="-572" w:type="dxa"/>
        <w:tblLayout w:type="fixed"/>
        <w:tblLook w:val="04A0" w:firstRow="1" w:lastRow="0" w:firstColumn="1" w:lastColumn="0" w:noHBand="0" w:noVBand="1"/>
      </w:tblPr>
      <w:tblGrid>
        <w:gridCol w:w="570"/>
        <w:gridCol w:w="2406"/>
        <w:gridCol w:w="1986"/>
        <w:gridCol w:w="5386"/>
      </w:tblGrid>
      <w:tr w:rsidR="009C6A0E" w:rsidRPr="00EE67A0" w14:paraId="6FD09116" w14:textId="77777777" w:rsidTr="009C6A0E">
        <w:trPr>
          <w:trHeight w:val="541"/>
        </w:trPr>
        <w:tc>
          <w:tcPr>
            <w:tcW w:w="57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4D7DD07" w14:textId="77777777" w:rsidR="009C6A0E" w:rsidRPr="00EE67A0" w:rsidRDefault="009C6A0E" w:rsidP="00885B29">
            <w:pPr>
              <w:jc w:val="center"/>
              <w:rPr>
                <w:rFonts w:eastAsia="Calibri" w:cstheme="minorHAnsi"/>
                <w:highlight w:val="white"/>
                <w:lang w:eastAsia="zh-CN" w:bidi="hi-IN"/>
              </w:rPr>
            </w:pPr>
            <w:r w:rsidRPr="00EE67A0">
              <w:rPr>
                <w:rFonts w:cstheme="minorHAnsi"/>
                <w:b/>
                <w:bCs/>
                <w:color w:val="000000"/>
              </w:rPr>
              <w:t>Eil. Nr.</w:t>
            </w:r>
          </w:p>
        </w:tc>
        <w:tc>
          <w:tcPr>
            <w:tcW w:w="240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48473EE4" w14:textId="77777777" w:rsidR="009C6A0E" w:rsidRPr="00EE67A0" w:rsidRDefault="009C6A0E" w:rsidP="00885B29">
            <w:pPr>
              <w:jc w:val="center"/>
              <w:rPr>
                <w:rFonts w:eastAsia="Calibri" w:cstheme="minorHAnsi"/>
                <w:highlight w:val="white"/>
                <w:lang w:eastAsia="zh-CN" w:bidi="hi-IN"/>
              </w:rPr>
            </w:pPr>
            <w:r w:rsidRPr="00EE67A0">
              <w:rPr>
                <w:rFonts w:cstheme="minorHAnsi"/>
                <w:b/>
                <w:bCs/>
                <w:color w:val="000000"/>
              </w:rPr>
              <w:t>Charakteristikų pavadinimas</w:t>
            </w:r>
          </w:p>
        </w:tc>
        <w:tc>
          <w:tcPr>
            <w:tcW w:w="198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0449980" w14:textId="77777777" w:rsidR="009C6A0E" w:rsidRPr="00EE67A0" w:rsidRDefault="009C6A0E" w:rsidP="00885B29">
            <w:pPr>
              <w:jc w:val="center"/>
              <w:rPr>
                <w:rFonts w:eastAsia="Calibri" w:cstheme="minorHAnsi"/>
                <w:highlight w:val="white"/>
                <w:lang w:eastAsia="zh-CN" w:bidi="hi-IN"/>
              </w:rPr>
            </w:pPr>
            <w:r w:rsidRPr="00EE67A0">
              <w:rPr>
                <w:rFonts w:cstheme="minorHAnsi"/>
                <w:b/>
                <w:bCs/>
                <w:color w:val="000000"/>
              </w:rPr>
              <w:t>Užsakovo reikalaujamos charakteristikos</w:t>
            </w:r>
          </w:p>
        </w:tc>
        <w:tc>
          <w:tcPr>
            <w:tcW w:w="5386" w:type="dxa"/>
            <w:tcBorders>
              <w:top w:val="single" w:sz="4" w:space="0" w:color="auto"/>
              <w:left w:val="single" w:sz="4" w:space="0" w:color="auto"/>
              <w:bottom w:val="single" w:sz="4" w:space="0" w:color="auto"/>
              <w:right w:val="single" w:sz="4" w:space="0" w:color="auto"/>
            </w:tcBorders>
            <w:shd w:val="clear" w:color="auto" w:fill="FBE4D5"/>
          </w:tcPr>
          <w:p w14:paraId="12C1BA31" w14:textId="710A0B16" w:rsidR="009C6A0E" w:rsidRPr="00EE67A0" w:rsidRDefault="00FD4835" w:rsidP="00885B29">
            <w:pPr>
              <w:jc w:val="center"/>
              <w:rPr>
                <w:rFonts w:cstheme="minorHAnsi"/>
                <w:b/>
                <w:bCs/>
                <w:color w:val="000000"/>
              </w:rPr>
            </w:pPr>
            <w:r w:rsidRPr="00EE67A0">
              <w:rPr>
                <w:rFonts w:cstheme="minorHAnsi"/>
                <w:b/>
                <w:bCs/>
              </w:rPr>
              <w:t>Rangovas</w:t>
            </w:r>
            <w:r w:rsidR="009C6A0E" w:rsidRPr="00EE67A0">
              <w:rPr>
                <w:rFonts w:cstheme="minorHAnsi"/>
                <w:b/>
                <w:bCs/>
              </w:rPr>
              <w:t xml:space="preserve"> privalo patvirtinti atitikimą techniniam reikalavimui nurodydamas: taip/ne </w:t>
            </w:r>
          </w:p>
          <w:p w14:paraId="2D10927D" w14:textId="77777777" w:rsidR="009C6A0E" w:rsidRPr="00EE67A0" w:rsidRDefault="009C6A0E" w:rsidP="00885B29">
            <w:pPr>
              <w:jc w:val="center"/>
              <w:rPr>
                <w:rFonts w:cstheme="minorHAnsi"/>
                <w:b/>
                <w:bCs/>
                <w:color w:val="000000"/>
              </w:rPr>
            </w:pPr>
          </w:p>
        </w:tc>
      </w:tr>
      <w:tr w:rsidR="009C6A0E" w:rsidRPr="00EE67A0" w14:paraId="23BF4E24"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F5AE45E"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1.</w:t>
            </w:r>
          </w:p>
        </w:tc>
        <w:tc>
          <w:tcPr>
            <w:tcW w:w="2406" w:type="dxa"/>
            <w:tcBorders>
              <w:top w:val="single" w:sz="4" w:space="0" w:color="000000"/>
              <w:left w:val="single" w:sz="4" w:space="0" w:color="000000"/>
              <w:bottom w:val="single" w:sz="4" w:space="0" w:color="000000"/>
              <w:right w:val="single" w:sz="4" w:space="0" w:color="000000"/>
            </w:tcBorders>
          </w:tcPr>
          <w:p w14:paraId="4CF7A8DD" w14:textId="77777777" w:rsidR="009C6A0E" w:rsidRPr="00EE67A0" w:rsidRDefault="009C6A0E" w:rsidP="00885B29">
            <w:pPr>
              <w:jc w:val="center"/>
              <w:rPr>
                <w:rFonts w:cstheme="minorHAnsi"/>
                <w:lang w:eastAsia="ar-SA"/>
              </w:rPr>
            </w:pPr>
            <w:r w:rsidRPr="00EE67A0">
              <w:rPr>
                <w:rFonts w:cstheme="minorHAnsi"/>
                <w:b/>
                <w:bCs/>
              </w:rPr>
              <w:t>Galimas uždaru būdu prakalamo vamzdžio ilgis (imtinai)</w:t>
            </w:r>
          </w:p>
        </w:tc>
        <w:tc>
          <w:tcPr>
            <w:tcW w:w="1986" w:type="dxa"/>
            <w:tcBorders>
              <w:top w:val="single" w:sz="4" w:space="0" w:color="auto"/>
              <w:left w:val="single" w:sz="4" w:space="0" w:color="000000"/>
              <w:bottom w:val="single" w:sz="4" w:space="0" w:color="000000"/>
              <w:right w:val="nil"/>
            </w:tcBorders>
          </w:tcPr>
          <w:p w14:paraId="54160166" w14:textId="77777777" w:rsidR="009C6A0E" w:rsidRPr="00EE67A0" w:rsidRDefault="009C6A0E" w:rsidP="00885B29">
            <w:pPr>
              <w:jc w:val="center"/>
              <w:rPr>
                <w:rFonts w:cstheme="minorHAnsi"/>
                <w:lang w:eastAsia="ar-SA"/>
              </w:rPr>
            </w:pPr>
            <w:r w:rsidRPr="00EE67A0">
              <w:rPr>
                <w:rFonts w:cstheme="minorHAnsi"/>
                <w:b/>
                <w:bCs/>
              </w:rPr>
              <w:t xml:space="preserve"> iki 18 m</w:t>
            </w:r>
          </w:p>
        </w:tc>
        <w:tc>
          <w:tcPr>
            <w:tcW w:w="5386" w:type="dxa"/>
            <w:tcBorders>
              <w:top w:val="single" w:sz="4" w:space="0" w:color="000000"/>
              <w:left w:val="single" w:sz="4" w:space="0" w:color="000000"/>
              <w:bottom w:val="single" w:sz="4" w:space="0" w:color="000000"/>
              <w:right w:val="single" w:sz="4" w:space="0" w:color="000000"/>
            </w:tcBorders>
            <w:hideMark/>
          </w:tcPr>
          <w:p w14:paraId="6B407B19" w14:textId="77777777" w:rsidR="009C6A0E" w:rsidRPr="00EE67A0" w:rsidRDefault="009C6A0E" w:rsidP="00885B29">
            <w:pPr>
              <w:autoSpaceDN w:val="0"/>
              <w:rPr>
                <w:rFonts w:cstheme="minorHAnsi"/>
                <w:shd w:val="clear" w:color="auto" w:fill="C0C0C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tr w:rsidR="009C6A0E" w:rsidRPr="00EE67A0" w14:paraId="1FA10E3F"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D258FD2"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2.</w:t>
            </w:r>
          </w:p>
        </w:tc>
        <w:tc>
          <w:tcPr>
            <w:tcW w:w="2406" w:type="dxa"/>
            <w:tcBorders>
              <w:top w:val="single" w:sz="4" w:space="0" w:color="000000"/>
              <w:left w:val="single" w:sz="4" w:space="0" w:color="000000"/>
              <w:bottom w:val="single" w:sz="4" w:space="0" w:color="000000"/>
              <w:right w:val="single" w:sz="4" w:space="0" w:color="000000"/>
            </w:tcBorders>
          </w:tcPr>
          <w:p w14:paraId="250B55D7" w14:textId="77777777" w:rsidR="009C6A0E" w:rsidRPr="00EE67A0" w:rsidRDefault="009C6A0E" w:rsidP="00885B29">
            <w:pPr>
              <w:jc w:val="center"/>
              <w:rPr>
                <w:rFonts w:cstheme="minorHAnsi"/>
                <w:b/>
                <w:highlight w:val="white"/>
                <w:lang w:eastAsia="zh-CN" w:bidi="hi-IN"/>
              </w:rPr>
            </w:pPr>
            <w:r w:rsidRPr="00EE67A0">
              <w:rPr>
                <w:rFonts w:cstheme="minorHAnsi"/>
                <w:b/>
                <w:bCs/>
              </w:rPr>
              <w:t>Galimas uždaru būdu prakalamo vamzdžio diametras (imtinai)</w:t>
            </w:r>
          </w:p>
        </w:tc>
        <w:tc>
          <w:tcPr>
            <w:tcW w:w="1986" w:type="dxa"/>
            <w:tcBorders>
              <w:top w:val="single" w:sz="4" w:space="0" w:color="000000"/>
              <w:left w:val="single" w:sz="4" w:space="0" w:color="000000"/>
              <w:bottom w:val="single" w:sz="4" w:space="0" w:color="000000"/>
              <w:right w:val="nil"/>
            </w:tcBorders>
          </w:tcPr>
          <w:p w14:paraId="3EE8D7F8" w14:textId="77777777" w:rsidR="009C6A0E" w:rsidRPr="00EE67A0" w:rsidRDefault="009C6A0E" w:rsidP="00885B29">
            <w:pPr>
              <w:jc w:val="center"/>
              <w:rPr>
                <w:rFonts w:cstheme="minorHAnsi"/>
                <w:b/>
                <w:bCs/>
                <w:color w:val="000000"/>
              </w:rPr>
            </w:pPr>
            <w:r w:rsidRPr="00EE67A0">
              <w:rPr>
                <w:rFonts w:cstheme="minorHAnsi"/>
                <w:b/>
                <w:bCs/>
              </w:rPr>
              <w:t>iki  110 mm</w:t>
            </w:r>
          </w:p>
        </w:tc>
        <w:tc>
          <w:tcPr>
            <w:tcW w:w="5386" w:type="dxa"/>
            <w:tcBorders>
              <w:top w:val="single" w:sz="4" w:space="0" w:color="000000"/>
              <w:left w:val="single" w:sz="4" w:space="0" w:color="000000"/>
              <w:bottom w:val="single" w:sz="4" w:space="0" w:color="000000"/>
              <w:right w:val="single" w:sz="4" w:space="0" w:color="000000"/>
            </w:tcBorders>
            <w:hideMark/>
          </w:tcPr>
          <w:p w14:paraId="05B22E26" w14:textId="77777777" w:rsidR="009C6A0E" w:rsidRPr="00EE67A0" w:rsidRDefault="009C6A0E" w:rsidP="00885B29">
            <w:pPr>
              <w:rPr>
                <w:rFonts w:cstheme="minorHAnsi"/>
                <w:b/>
                <w:bCs/>
                <w:color w:val="00000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tr w:rsidR="009C6A0E" w:rsidRPr="00EE67A0" w14:paraId="14B4491A" w14:textId="77777777" w:rsidTr="009C6A0E">
        <w:trPr>
          <w:trHeight w:val="541"/>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0AC4156" w14:textId="77777777" w:rsidR="009C6A0E" w:rsidRPr="00EE67A0" w:rsidRDefault="009C6A0E" w:rsidP="00885B29">
            <w:pPr>
              <w:jc w:val="center"/>
              <w:rPr>
                <w:rFonts w:cstheme="minorHAnsi"/>
                <w:highlight w:val="white"/>
                <w:lang w:eastAsia="zh-CN" w:bidi="hi-IN"/>
              </w:rPr>
            </w:pPr>
            <w:r w:rsidRPr="00EE67A0">
              <w:rPr>
                <w:rFonts w:cstheme="minorHAnsi"/>
                <w:highlight w:val="white"/>
                <w:lang w:eastAsia="zh-CN" w:bidi="hi-IN"/>
              </w:rPr>
              <w:t>3.</w:t>
            </w:r>
          </w:p>
        </w:tc>
        <w:tc>
          <w:tcPr>
            <w:tcW w:w="2406" w:type="dxa"/>
            <w:tcBorders>
              <w:top w:val="single" w:sz="4" w:space="0" w:color="000000"/>
              <w:left w:val="single" w:sz="4" w:space="0" w:color="000000"/>
              <w:bottom w:val="single" w:sz="4" w:space="0" w:color="000000"/>
              <w:right w:val="single" w:sz="4" w:space="0" w:color="000000"/>
            </w:tcBorders>
          </w:tcPr>
          <w:p w14:paraId="6B53276D" w14:textId="77777777" w:rsidR="009C6A0E" w:rsidRPr="00EE67A0" w:rsidRDefault="009C6A0E" w:rsidP="00885B29">
            <w:pPr>
              <w:jc w:val="center"/>
              <w:rPr>
                <w:rFonts w:cstheme="minorHAnsi"/>
                <w:b/>
                <w:highlight w:val="white"/>
                <w:lang w:eastAsia="zh-CN" w:bidi="hi-IN"/>
              </w:rPr>
            </w:pPr>
            <w:r w:rsidRPr="00EE67A0">
              <w:rPr>
                <w:rFonts w:cstheme="minorHAnsi"/>
                <w:b/>
                <w:bCs/>
              </w:rPr>
              <w:t>Galimas  uždaru būdu prakalamo vamzdžio gylis nuo žemės paviršiaus (imtinai)</w:t>
            </w:r>
          </w:p>
        </w:tc>
        <w:tc>
          <w:tcPr>
            <w:tcW w:w="1986" w:type="dxa"/>
            <w:tcBorders>
              <w:top w:val="single" w:sz="4" w:space="0" w:color="000000"/>
              <w:left w:val="single" w:sz="4" w:space="0" w:color="000000"/>
              <w:bottom w:val="single" w:sz="4" w:space="0" w:color="000000"/>
              <w:right w:val="nil"/>
            </w:tcBorders>
          </w:tcPr>
          <w:p w14:paraId="701C80B9" w14:textId="77777777" w:rsidR="009C6A0E" w:rsidRPr="00EE67A0" w:rsidRDefault="009C6A0E" w:rsidP="00885B29">
            <w:pPr>
              <w:jc w:val="center"/>
              <w:rPr>
                <w:rFonts w:cstheme="minorHAnsi"/>
                <w:b/>
                <w:bCs/>
                <w:color w:val="000000"/>
              </w:rPr>
            </w:pPr>
            <w:r w:rsidRPr="00EE67A0">
              <w:rPr>
                <w:rFonts w:cstheme="minorHAnsi"/>
                <w:b/>
                <w:bCs/>
              </w:rPr>
              <w:t>Iki 2 m</w:t>
            </w:r>
          </w:p>
        </w:tc>
        <w:tc>
          <w:tcPr>
            <w:tcW w:w="5386" w:type="dxa"/>
            <w:tcBorders>
              <w:top w:val="single" w:sz="4" w:space="0" w:color="000000"/>
              <w:left w:val="single" w:sz="4" w:space="0" w:color="000000"/>
              <w:bottom w:val="single" w:sz="4" w:space="0" w:color="000000"/>
              <w:right w:val="single" w:sz="4" w:space="0" w:color="000000"/>
            </w:tcBorders>
            <w:hideMark/>
          </w:tcPr>
          <w:p w14:paraId="108335D1" w14:textId="77777777" w:rsidR="009C6A0E" w:rsidRPr="00EE67A0" w:rsidRDefault="009C6A0E" w:rsidP="00885B29">
            <w:pPr>
              <w:keepNext/>
              <w:rPr>
                <w:rFonts w:cstheme="minorHAnsi"/>
                <w:b/>
                <w:bCs/>
                <w:color w:val="000000"/>
              </w:rPr>
            </w:pPr>
            <w:r w:rsidRPr="00EE67A0">
              <w:rPr>
                <w:rFonts w:cstheme="minorHAnsi"/>
                <w:color w:val="000000"/>
                <w:shd w:val="clear" w:color="auto" w:fill="C0C0C0"/>
              </w:rPr>
              <w:t xml:space="preserve">Taip/Ne </w:t>
            </w:r>
            <w:r w:rsidRPr="00EE67A0">
              <w:rPr>
                <w:rFonts w:cstheme="minorHAnsi"/>
                <w:i/>
                <w:iCs/>
                <w:color w:val="000000"/>
              </w:rPr>
              <w:t>(nereikalingą išbraukti)</w:t>
            </w:r>
          </w:p>
        </w:tc>
      </w:tr>
    </w:tbl>
    <w:p w14:paraId="63652A6F" w14:textId="77777777" w:rsidR="009C6A0E" w:rsidRPr="00EE67A0" w:rsidRDefault="009C6A0E" w:rsidP="009C6A0E">
      <w:pPr>
        <w:rPr>
          <w:rFonts w:cstheme="minorHAnsi"/>
          <w:i/>
          <w:iCs/>
          <w:color w:val="44546A"/>
        </w:rPr>
      </w:pPr>
    </w:p>
    <w:p w14:paraId="3B19C2CF" w14:textId="46281318" w:rsidR="003A76B1" w:rsidRPr="00EE67A0" w:rsidRDefault="003A76B1">
      <w:pPr>
        <w:spacing w:after="160" w:line="259" w:lineRule="auto"/>
        <w:rPr>
          <w:rFonts w:cstheme="minorHAnsi"/>
          <w:i/>
          <w:iCs/>
          <w:color w:val="44546A"/>
        </w:rPr>
      </w:pPr>
      <w:r w:rsidRPr="00EE67A0">
        <w:rPr>
          <w:rFonts w:cstheme="minorHAnsi"/>
          <w:i/>
          <w:iCs/>
          <w:color w:val="44546A"/>
        </w:rPr>
        <w:br w:type="page"/>
      </w:r>
    </w:p>
    <w:p w14:paraId="3C7310B4" w14:textId="77777777" w:rsidR="003A76B1" w:rsidRPr="00EE67A0" w:rsidRDefault="003A76B1" w:rsidP="003A76B1">
      <w:pPr>
        <w:spacing w:line="259" w:lineRule="auto"/>
        <w:jc w:val="right"/>
        <w:rPr>
          <w:rFonts w:eastAsia="Calibri" w:cstheme="minorHAnsi"/>
        </w:rPr>
      </w:pPr>
      <w:r w:rsidRPr="00EE67A0">
        <w:rPr>
          <w:rFonts w:eastAsia="Calibri" w:cstheme="minorHAnsi"/>
        </w:rPr>
        <w:lastRenderedPageBreak/>
        <w:t>Techninės specifikacijos 2 priedas</w:t>
      </w:r>
    </w:p>
    <w:p w14:paraId="255496CB" w14:textId="77777777" w:rsidR="003A76B1" w:rsidRPr="00EE67A0" w:rsidRDefault="003A76B1" w:rsidP="003A76B1">
      <w:pPr>
        <w:jc w:val="right"/>
        <w:rPr>
          <w:rFonts w:eastAsia="Calibri" w:cstheme="minorHAnsi"/>
        </w:rPr>
      </w:pPr>
    </w:p>
    <w:p w14:paraId="3929B593" w14:textId="77777777" w:rsidR="003A76B1" w:rsidRPr="00EE67A0" w:rsidRDefault="003A76B1" w:rsidP="003A76B1">
      <w:pPr>
        <w:jc w:val="right"/>
        <w:rPr>
          <w:rFonts w:eastAsia="Calibri" w:cstheme="minorHAnsi"/>
        </w:rPr>
      </w:pPr>
    </w:p>
    <w:p w14:paraId="10279B5A" w14:textId="3D9268BD" w:rsidR="003A76B1" w:rsidRPr="00EE67A0" w:rsidRDefault="003A76B1" w:rsidP="003A76B1">
      <w:pPr>
        <w:jc w:val="center"/>
        <w:rPr>
          <w:rFonts w:eastAsia="Calibri" w:cstheme="minorHAnsi"/>
          <w:b/>
          <w:bCs/>
        </w:rPr>
      </w:pPr>
      <w:bookmarkStart w:id="8" w:name="_Hlk182507128"/>
      <w:r w:rsidRPr="00EE67A0">
        <w:rPr>
          <w:rFonts w:eastAsia="Calibri" w:cstheme="minorHAnsi"/>
          <w:b/>
          <w:bCs/>
        </w:rPr>
        <w:t>Privalomi techniniai reikalavimai Rangovo pateiktam, pragręžiamam arba prakalamam, suleidžiamam vamzdžiui</w:t>
      </w:r>
    </w:p>
    <w:bookmarkEnd w:id="8"/>
    <w:p w14:paraId="5A7F8218" w14:textId="77777777" w:rsidR="003A76B1" w:rsidRPr="00EE67A0" w:rsidRDefault="003A76B1" w:rsidP="003A76B1">
      <w:pPr>
        <w:jc w:val="center"/>
        <w:rPr>
          <w:rFonts w:eastAsia="Calibri" w:cstheme="minorHAnsi"/>
          <w:b/>
          <w:bCs/>
        </w:rPr>
      </w:pPr>
    </w:p>
    <w:p w14:paraId="4BBEEA57" w14:textId="54E5A344" w:rsidR="003A76B1" w:rsidRPr="00EE67A0" w:rsidRDefault="003A76B1" w:rsidP="003A76B1">
      <w:pPr>
        <w:pStyle w:val="Antrat"/>
        <w:keepNext/>
        <w:jc w:val="right"/>
        <w:rPr>
          <w:i w:val="0"/>
          <w:iCs w:val="0"/>
          <w:color w:val="auto"/>
          <w:sz w:val="24"/>
          <w:szCs w:val="24"/>
        </w:rPr>
      </w:pPr>
      <w:r w:rsidRPr="00EE67A0">
        <w:rPr>
          <w:i w:val="0"/>
          <w:iCs w:val="0"/>
          <w:color w:val="auto"/>
          <w:sz w:val="24"/>
          <w:szCs w:val="24"/>
        </w:rPr>
        <w:t xml:space="preserve">Lentelė </w:t>
      </w:r>
      <w:proofErr w:type="spellStart"/>
      <w:r w:rsidRPr="00EE67A0">
        <w:rPr>
          <w:i w:val="0"/>
          <w:iCs w:val="0"/>
          <w:color w:val="auto"/>
          <w:sz w:val="24"/>
          <w:szCs w:val="24"/>
        </w:rPr>
        <w:t>nr.</w:t>
      </w:r>
      <w:proofErr w:type="spellEnd"/>
      <w:r w:rsidRPr="00EE67A0">
        <w:rPr>
          <w:i w:val="0"/>
          <w:iCs w:val="0"/>
          <w:color w:val="auto"/>
          <w:sz w:val="24"/>
          <w:szCs w:val="24"/>
        </w:rPr>
        <w:t xml:space="preserve"> </w:t>
      </w:r>
      <w:r w:rsidRPr="00EE67A0">
        <w:rPr>
          <w:i w:val="0"/>
          <w:iCs w:val="0"/>
          <w:color w:val="auto"/>
          <w:sz w:val="24"/>
          <w:szCs w:val="24"/>
        </w:rPr>
        <w:fldChar w:fldCharType="begin"/>
      </w:r>
      <w:r w:rsidRPr="00EE67A0">
        <w:rPr>
          <w:i w:val="0"/>
          <w:iCs w:val="0"/>
          <w:color w:val="auto"/>
          <w:sz w:val="24"/>
          <w:szCs w:val="24"/>
        </w:rPr>
        <w:instrText xml:space="preserve"> SEQ lentelė \* ARABIC </w:instrText>
      </w:r>
      <w:r w:rsidRPr="00EE67A0">
        <w:rPr>
          <w:i w:val="0"/>
          <w:iCs w:val="0"/>
          <w:color w:val="auto"/>
          <w:sz w:val="24"/>
          <w:szCs w:val="24"/>
        </w:rPr>
        <w:fldChar w:fldCharType="separate"/>
      </w:r>
      <w:r w:rsidRPr="00EE67A0">
        <w:rPr>
          <w:i w:val="0"/>
          <w:iCs w:val="0"/>
          <w:color w:val="auto"/>
          <w:sz w:val="24"/>
          <w:szCs w:val="24"/>
        </w:rPr>
        <w:t>3</w:t>
      </w:r>
      <w:r w:rsidRPr="00EE67A0">
        <w:rPr>
          <w:i w:val="0"/>
          <w:iCs w:val="0"/>
          <w:color w:val="auto"/>
          <w:sz w:val="24"/>
          <w:szCs w:val="24"/>
        </w:rPr>
        <w:fldChar w:fldCharType="end"/>
      </w:r>
    </w:p>
    <w:tbl>
      <w:tblPr>
        <w:tblW w:w="0" w:type="auto"/>
        <w:tblInd w:w="151" w:type="dxa"/>
        <w:tblCellMar>
          <w:left w:w="0" w:type="dxa"/>
          <w:right w:w="0" w:type="dxa"/>
        </w:tblCellMar>
        <w:tblLook w:val="04A0" w:firstRow="1" w:lastRow="0" w:firstColumn="1" w:lastColumn="0" w:noHBand="0" w:noVBand="1"/>
      </w:tblPr>
      <w:tblGrid>
        <w:gridCol w:w="5494"/>
        <w:gridCol w:w="3974"/>
      </w:tblGrid>
      <w:tr w:rsidR="003A76B1" w:rsidRPr="00EE67A0" w14:paraId="17E94F5F" w14:textId="77777777" w:rsidTr="003A76B1">
        <w:trPr>
          <w:trHeight w:val="252"/>
        </w:trPr>
        <w:tc>
          <w:tcPr>
            <w:tcW w:w="54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AEA79C" w14:textId="77777777" w:rsidR="003A76B1" w:rsidRPr="00EE67A0" w:rsidRDefault="003A76B1" w:rsidP="00885B29">
            <w:pPr>
              <w:rPr>
                <w:rFonts w:cstheme="minorHAnsi"/>
              </w:rPr>
            </w:pPr>
            <w:r w:rsidRPr="00EE67A0">
              <w:rPr>
                <w:rFonts w:cstheme="minorHAnsi"/>
              </w:rPr>
              <w:t>Standartai</w:t>
            </w:r>
          </w:p>
        </w:tc>
        <w:tc>
          <w:tcPr>
            <w:tcW w:w="39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F610429" w14:textId="77777777" w:rsidR="003A76B1" w:rsidRPr="00EE67A0" w:rsidRDefault="003A76B1" w:rsidP="00885B29">
            <w:pPr>
              <w:rPr>
                <w:rFonts w:cstheme="minorHAnsi"/>
              </w:rPr>
            </w:pPr>
            <w:r w:rsidRPr="00EE67A0">
              <w:rPr>
                <w:rFonts w:cstheme="minorHAnsi"/>
              </w:rPr>
              <w:t>LST EN 61386-24</w:t>
            </w:r>
          </w:p>
        </w:tc>
      </w:tr>
      <w:tr w:rsidR="003A76B1" w:rsidRPr="00EE67A0" w14:paraId="300A67E3" w14:textId="77777777" w:rsidTr="003A76B1">
        <w:trPr>
          <w:trHeight w:val="758"/>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96A502" w14:textId="77777777" w:rsidR="003A76B1" w:rsidRPr="00EE67A0" w:rsidRDefault="003A76B1" w:rsidP="00885B29">
            <w:pPr>
              <w:rPr>
                <w:rFonts w:cstheme="minorHAnsi"/>
              </w:rPr>
            </w:pPr>
            <w:r w:rsidRPr="00EE67A0">
              <w:rPr>
                <w:rFonts w:cstheme="minorHAnsi"/>
              </w:rPr>
              <w:t>Produkto sertifikavimas turi būti atliktas Europoje esančioje nepriklausomoje                           organizacijoje, kuri                    yra                           akredituota</w:t>
            </w:r>
          </w:p>
          <w:p w14:paraId="6A453217" w14:textId="77777777" w:rsidR="003A76B1" w:rsidRPr="00EE67A0" w:rsidRDefault="003A76B1" w:rsidP="00885B29">
            <w:pPr>
              <w:rPr>
                <w:rFonts w:cstheme="minorHAnsi"/>
              </w:rPr>
            </w:pPr>
            <w:r w:rsidRPr="00EE67A0">
              <w:rPr>
                <w:rFonts w:cstheme="minorHAnsi"/>
              </w:rPr>
              <w:t>produktų sertifikavimo srityje.</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7B9F79A3" w14:textId="77777777" w:rsidR="003A76B1" w:rsidRPr="00EE67A0" w:rsidRDefault="003A76B1" w:rsidP="00885B29">
            <w:pPr>
              <w:rPr>
                <w:rFonts w:cstheme="minorHAnsi"/>
              </w:rPr>
            </w:pPr>
            <w:r w:rsidRPr="00EE67A0">
              <w:rPr>
                <w:rFonts w:cstheme="minorHAnsi"/>
              </w:rPr>
              <w:t>Pateikti sertifikatą</w:t>
            </w:r>
          </w:p>
        </w:tc>
      </w:tr>
      <w:tr w:rsidR="003A76B1" w:rsidRPr="00EE67A0" w14:paraId="76389E7D"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404B1B" w14:textId="77777777" w:rsidR="003A76B1" w:rsidRPr="00EE67A0" w:rsidRDefault="003A76B1" w:rsidP="00885B29">
            <w:pPr>
              <w:rPr>
                <w:rFonts w:cstheme="minorHAnsi"/>
              </w:rPr>
            </w:pPr>
            <w:r w:rsidRPr="00EE67A0">
              <w:rPr>
                <w:rFonts w:cstheme="minorHAnsi"/>
              </w:rPr>
              <w:t>Medžiaga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2F8E03E8" w14:textId="77777777" w:rsidR="003A76B1" w:rsidRPr="00EE67A0" w:rsidRDefault="003A76B1" w:rsidP="00885B29">
            <w:pPr>
              <w:rPr>
                <w:rFonts w:cstheme="minorHAnsi"/>
              </w:rPr>
            </w:pPr>
            <w:r w:rsidRPr="00EE67A0">
              <w:rPr>
                <w:rFonts w:cstheme="minorHAnsi"/>
              </w:rPr>
              <w:t>PE</w:t>
            </w:r>
          </w:p>
        </w:tc>
      </w:tr>
      <w:tr w:rsidR="003A76B1" w:rsidRPr="00EE67A0" w14:paraId="4B4F600B" w14:textId="77777777" w:rsidTr="003A76B1">
        <w:trPr>
          <w:trHeight w:val="261"/>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251EFD" w14:textId="77777777" w:rsidR="003A76B1" w:rsidRPr="00EE67A0" w:rsidRDefault="003A76B1" w:rsidP="00885B29">
            <w:pPr>
              <w:rPr>
                <w:rFonts w:cstheme="minorHAnsi"/>
              </w:rPr>
            </w:pPr>
            <w:r w:rsidRPr="00EE67A0">
              <w:rPr>
                <w:rFonts w:cstheme="minorHAnsi"/>
              </w:rPr>
              <w:t>Vamzdžio išorinė sienelė</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2C22BA3C" w14:textId="77777777" w:rsidR="003A76B1" w:rsidRPr="00EE67A0" w:rsidRDefault="003A76B1" w:rsidP="00885B29">
            <w:pPr>
              <w:rPr>
                <w:rFonts w:cstheme="minorHAnsi"/>
              </w:rPr>
            </w:pPr>
            <w:r w:rsidRPr="00EE67A0">
              <w:rPr>
                <w:rFonts w:cstheme="minorHAnsi"/>
              </w:rPr>
              <w:t>Lygi</w:t>
            </w:r>
          </w:p>
        </w:tc>
      </w:tr>
      <w:tr w:rsidR="003A76B1" w:rsidRPr="00EE67A0" w14:paraId="687289D4"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247471" w14:textId="77777777" w:rsidR="003A76B1" w:rsidRPr="00EE67A0" w:rsidRDefault="003A76B1" w:rsidP="00885B29">
            <w:pPr>
              <w:rPr>
                <w:rFonts w:cstheme="minorHAnsi"/>
              </w:rPr>
            </w:pPr>
            <w:r w:rsidRPr="00EE67A0">
              <w:rPr>
                <w:rFonts w:cstheme="minorHAnsi"/>
              </w:rPr>
              <w:t>Vamzdžio vidinė sienelė</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7493E2D9" w14:textId="77777777" w:rsidR="003A76B1" w:rsidRPr="00EE67A0" w:rsidRDefault="003A76B1" w:rsidP="00885B29">
            <w:pPr>
              <w:rPr>
                <w:rFonts w:cstheme="minorHAnsi"/>
              </w:rPr>
            </w:pPr>
            <w:r w:rsidRPr="00EE67A0">
              <w:rPr>
                <w:rFonts w:cstheme="minorHAnsi"/>
              </w:rPr>
              <w:t>Lygi</w:t>
            </w:r>
          </w:p>
        </w:tc>
      </w:tr>
      <w:tr w:rsidR="003A76B1" w:rsidRPr="00EE67A0" w14:paraId="47B7B565" w14:textId="77777777" w:rsidTr="003A76B1">
        <w:trPr>
          <w:trHeight w:val="252"/>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1E728B" w14:textId="77777777" w:rsidR="003A76B1" w:rsidRPr="00EE67A0" w:rsidRDefault="003A76B1" w:rsidP="00885B29">
            <w:pPr>
              <w:rPr>
                <w:rFonts w:cstheme="minorHAnsi"/>
              </w:rPr>
            </w:pPr>
            <w:r w:rsidRPr="00EE67A0">
              <w:rPr>
                <w:rFonts w:cstheme="minorHAnsi"/>
              </w:rPr>
              <w:t>Vamzdžio išorinės sienelės spalva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641D00E1" w14:textId="77777777" w:rsidR="003A76B1" w:rsidRPr="00EE67A0" w:rsidRDefault="003A76B1" w:rsidP="00885B29">
            <w:pPr>
              <w:rPr>
                <w:rFonts w:cstheme="minorHAnsi"/>
              </w:rPr>
            </w:pPr>
            <w:r w:rsidRPr="00EE67A0">
              <w:rPr>
                <w:rFonts w:cstheme="minorHAnsi"/>
              </w:rPr>
              <w:t>Raudona arba raudona juostelė</w:t>
            </w:r>
          </w:p>
        </w:tc>
      </w:tr>
      <w:tr w:rsidR="003A76B1" w:rsidRPr="00EE67A0" w14:paraId="3BF8747D" w14:textId="77777777" w:rsidTr="003A76B1">
        <w:trPr>
          <w:trHeight w:val="581"/>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B6AE9E" w14:textId="77777777" w:rsidR="003A76B1" w:rsidRPr="00EE67A0" w:rsidRDefault="003A76B1" w:rsidP="00885B29">
            <w:pPr>
              <w:rPr>
                <w:rFonts w:cstheme="minorHAnsi"/>
              </w:rPr>
            </w:pPr>
            <w:r w:rsidRPr="00EE67A0">
              <w:rPr>
                <w:rFonts w:cstheme="minorHAnsi"/>
              </w:rPr>
              <w:t xml:space="preserve">Vamzdžių </w:t>
            </w:r>
            <w:proofErr w:type="spellStart"/>
            <w:r w:rsidRPr="00EE67A0">
              <w:rPr>
                <w:rFonts w:cstheme="minorHAnsi"/>
              </w:rPr>
              <w:t>gabaritiniai</w:t>
            </w:r>
            <w:proofErr w:type="spellEnd"/>
            <w:r w:rsidRPr="00EE67A0">
              <w:rPr>
                <w:rFonts w:cstheme="minorHAnsi"/>
              </w:rPr>
              <w:t xml:space="preserve"> matmenys (išorinis vamzdžio skersmuo, mm)</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1455D5D1" w14:textId="77777777" w:rsidR="003A76B1" w:rsidRPr="00EE67A0" w:rsidRDefault="003A76B1" w:rsidP="00885B29">
            <w:pPr>
              <w:rPr>
                <w:rFonts w:cstheme="minorHAnsi"/>
              </w:rPr>
            </w:pPr>
            <w:r w:rsidRPr="00EE67A0">
              <w:rPr>
                <w:rFonts w:cstheme="minorHAnsi"/>
              </w:rPr>
              <w:t xml:space="preserve">50; 63; 75; 110; </w:t>
            </w:r>
          </w:p>
        </w:tc>
      </w:tr>
      <w:tr w:rsidR="003A76B1" w:rsidRPr="00EE67A0" w14:paraId="38F799BC" w14:textId="77777777" w:rsidTr="003A76B1">
        <w:trPr>
          <w:trHeight w:val="50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9B6C7" w14:textId="77777777" w:rsidR="003A76B1" w:rsidRPr="00EE67A0" w:rsidRDefault="003A76B1" w:rsidP="00885B29">
            <w:pPr>
              <w:rPr>
                <w:rFonts w:cstheme="minorHAnsi"/>
              </w:rPr>
            </w:pPr>
            <w:r w:rsidRPr="00EE67A0">
              <w:rPr>
                <w:rFonts w:cstheme="minorHAnsi"/>
              </w:rPr>
              <w:t xml:space="preserve">Atsparumas gniuždymui (angl. </w:t>
            </w:r>
            <w:proofErr w:type="spellStart"/>
            <w:r w:rsidRPr="00EE67A0">
              <w:rPr>
                <w:rFonts w:cstheme="minorHAnsi"/>
              </w:rPr>
              <w:t>Resistance</w:t>
            </w:r>
            <w:proofErr w:type="spellEnd"/>
            <w:r w:rsidRPr="00EE67A0">
              <w:rPr>
                <w:rFonts w:cstheme="minorHAnsi"/>
              </w:rPr>
              <w:t xml:space="preserve"> to </w:t>
            </w:r>
            <w:proofErr w:type="spellStart"/>
            <w:r w:rsidRPr="00EE67A0">
              <w:rPr>
                <w:rFonts w:cstheme="minorHAnsi"/>
              </w:rPr>
              <w:t>compression</w:t>
            </w:r>
            <w:proofErr w:type="spellEnd"/>
            <w:r w:rsidRPr="00EE67A0">
              <w:rPr>
                <w:rFonts w:cstheme="minorHAnsi"/>
              </w:rPr>
              <w:t>) pagal LST EN 61386-24 standartą</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3505C231" w14:textId="77777777" w:rsidR="003A76B1" w:rsidRPr="00EE67A0" w:rsidRDefault="003A76B1" w:rsidP="00885B29">
            <w:pPr>
              <w:rPr>
                <w:rFonts w:cstheme="minorHAnsi"/>
              </w:rPr>
            </w:pPr>
            <w:r w:rsidRPr="00EE67A0">
              <w:rPr>
                <w:rFonts w:cstheme="minorHAnsi"/>
              </w:rPr>
              <w:t>≥ 1250 N;</w:t>
            </w:r>
          </w:p>
        </w:tc>
      </w:tr>
      <w:tr w:rsidR="003A76B1" w:rsidRPr="00EE67A0" w14:paraId="0508D559" w14:textId="77777777" w:rsidTr="003A76B1">
        <w:trPr>
          <w:trHeight w:val="50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D1832A" w14:textId="77777777" w:rsidR="003A76B1" w:rsidRPr="00EE67A0" w:rsidRDefault="003A76B1" w:rsidP="00885B29">
            <w:pPr>
              <w:rPr>
                <w:rFonts w:cstheme="minorHAnsi"/>
              </w:rPr>
            </w:pPr>
            <w:r w:rsidRPr="00EE67A0">
              <w:rPr>
                <w:rFonts w:cstheme="minorHAnsi"/>
              </w:rPr>
              <w:t xml:space="preserve">Atsparumas smūgiams (angl. </w:t>
            </w:r>
            <w:proofErr w:type="spellStart"/>
            <w:r w:rsidRPr="00EE67A0">
              <w:rPr>
                <w:rFonts w:cstheme="minorHAnsi"/>
              </w:rPr>
              <w:t>Resistance</w:t>
            </w:r>
            <w:proofErr w:type="spellEnd"/>
            <w:r w:rsidRPr="00EE67A0">
              <w:rPr>
                <w:rFonts w:cstheme="minorHAnsi"/>
              </w:rPr>
              <w:t xml:space="preserve"> to </w:t>
            </w:r>
            <w:proofErr w:type="spellStart"/>
            <w:r w:rsidRPr="00EE67A0">
              <w:rPr>
                <w:rFonts w:cstheme="minorHAnsi"/>
              </w:rPr>
              <w:t>impact</w:t>
            </w:r>
            <w:proofErr w:type="spellEnd"/>
            <w:r w:rsidRPr="00EE67A0">
              <w:rPr>
                <w:rFonts w:cstheme="minorHAnsi"/>
              </w:rPr>
              <w:t>) pagal LST EN 61386-24 standartą</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39A188C6" w14:textId="77777777" w:rsidR="003A76B1" w:rsidRPr="00EE67A0" w:rsidRDefault="003A76B1" w:rsidP="00885B29">
            <w:pPr>
              <w:rPr>
                <w:rFonts w:cstheme="minorHAnsi"/>
              </w:rPr>
            </w:pPr>
            <w:r w:rsidRPr="00EE67A0">
              <w:rPr>
                <w:rFonts w:cstheme="minorHAnsi"/>
              </w:rPr>
              <w:t xml:space="preserve">Normalus (angl. N- </w:t>
            </w:r>
            <w:proofErr w:type="spellStart"/>
            <w:r w:rsidRPr="00EE67A0">
              <w:rPr>
                <w:rFonts w:cstheme="minorHAnsi"/>
              </w:rPr>
              <w:t>normal</w:t>
            </w:r>
            <w:proofErr w:type="spellEnd"/>
            <w:r w:rsidRPr="00EE67A0">
              <w:rPr>
                <w:rFonts w:cstheme="minorHAnsi"/>
              </w:rPr>
              <w:t>);</w:t>
            </w:r>
          </w:p>
        </w:tc>
      </w:tr>
      <w:tr w:rsidR="003A76B1" w:rsidRPr="00EE67A0" w14:paraId="6B4CA658" w14:textId="77777777" w:rsidTr="003A76B1">
        <w:trPr>
          <w:trHeight w:val="253"/>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ED5A66" w14:textId="77777777" w:rsidR="003A76B1" w:rsidRPr="00EE67A0" w:rsidRDefault="003A76B1" w:rsidP="00885B29">
            <w:pPr>
              <w:rPr>
                <w:rFonts w:cstheme="minorHAnsi"/>
              </w:rPr>
            </w:pPr>
            <w:r w:rsidRPr="00EE67A0">
              <w:rPr>
                <w:rFonts w:cstheme="minorHAnsi"/>
              </w:rPr>
              <w:t>Vamzdžiai yra skirti kloti be tranšėjiniu būdu</w:t>
            </w:r>
          </w:p>
        </w:tc>
        <w:tc>
          <w:tcPr>
            <w:tcW w:w="3974" w:type="dxa"/>
            <w:tcBorders>
              <w:top w:val="nil"/>
              <w:left w:val="nil"/>
              <w:bottom w:val="single" w:sz="8" w:space="0" w:color="000000"/>
              <w:right w:val="single" w:sz="8" w:space="0" w:color="000000"/>
            </w:tcBorders>
            <w:tcMar>
              <w:top w:w="0" w:type="dxa"/>
              <w:left w:w="108" w:type="dxa"/>
              <w:bottom w:w="0" w:type="dxa"/>
              <w:right w:w="108" w:type="dxa"/>
            </w:tcMar>
          </w:tcPr>
          <w:p w14:paraId="32B1D532" w14:textId="77777777" w:rsidR="003A76B1" w:rsidRPr="00EE67A0" w:rsidRDefault="003A76B1" w:rsidP="00885B29">
            <w:pPr>
              <w:rPr>
                <w:rFonts w:cstheme="minorHAnsi"/>
              </w:rPr>
            </w:pPr>
          </w:p>
        </w:tc>
      </w:tr>
      <w:tr w:rsidR="003A76B1" w:rsidRPr="00EE67A0" w14:paraId="26DC7575" w14:textId="77777777" w:rsidTr="003A76B1">
        <w:trPr>
          <w:trHeight w:val="1595"/>
        </w:trPr>
        <w:tc>
          <w:tcPr>
            <w:tcW w:w="54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966D3C" w14:textId="77777777" w:rsidR="003A76B1" w:rsidRPr="00EE67A0" w:rsidRDefault="003A76B1" w:rsidP="00885B29">
            <w:pPr>
              <w:rPr>
                <w:rFonts w:cstheme="minorHAnsi"/>
              </w:rPr>
            </w:pPr>
            <w:r w:rsidRPr="00EE67A0">
              <w:rPr>
                <w:rFonts w:cstheme="minorHAnsi"/>
              </w:rPr>
              <w:t>Ant vamzdžio išorinės sienelės turi būti nurodoma</w:t>
            </w:r>
          </w:p>
        </w:tc>
        <w:tc>
          <w:tcPr>
            <w:tcW w:w="3974" w:type="dxa"/>
            <w:tcBorders>
              <w:top w:val="nil"/>
              <w:left w:val="nil"/>
              <w:bottom w:val="single" w:sz="8" w:space="0" w:color="000000"/>
              <w:right w:val="single" w:sz="8" w:space="0" w:color="000000"/>
            </w:tcBorders>
            <w:tcMar>
              <w:top w:w="0" w:type="dxa"/>
              <w:left w:w="108" w:type="dxa"/>
              <w:bottom w:w="0" w:type="dxa"/>
              <w:right w:w="108" w:type="dxa"/>
            </w:tcMar>
            <w:hideMark/>
          </w:tcPr>
          <w:p w14:paraId="03E98CF6" w14:textId="77777777" w:rsidR="003A76B1" w:rsidRPr="00EE67A0" w:rsidRDefault="003A76B1" w:rsidP="00885B29">
            <w:pPr>
              <w:rPr>
                <w:rFonts w:cstheme="minorHAnsi"/>
              </w:rPr>
            </w:pPr>
            <w:r w:rsidRPr="00EE67A0">
              <w:rPr>
                <w:rFonts w:cstheme="minorHAnsi"/>
              </w:rPr>
              <w:t>Žymėjimas:</w:t>
            </w:r>
          </w:p>
          <w:p w14:paraId="31D17E14" w14:textId="77777777" w:rsidR="003A76B1" w:rsidRPr="00EE67A0" w:rsidRDefault="003A76B1" w:rsidP="003A76B1">
            <w:pPr>
              <w:numPr>
                <w:ilvl w:val="0"/>
                <w:numId w:val="24"/>
              </w:numPr>
              <w:ind w:left="348"/>
              <w:rPr>
                <w:rFonts w:cstheme="minorHAnsi"/>
              </w:rPr>
            </w:pPr>
            <w:r w:rsidRPr="00EE67A0">
              <w:rPr>
                <w:rFonts w:cstheme="minorHAnsi"/>
              </w:rPr>
              <w:t>Gamintojas;</w:t>
            </w:r>
          </w:p>
          <w:p w14:paraId="4CDE8E65" w14:textId="77777777" w:rsidR="003A76B1" w:rsidRPr="00EE67A0" w:rsidRDefault="003A76B1" w:rsidP="003A76B1">
            <w:pPr>
              <w:numPr>
                <w:ilvl w:val="0"/>
                <w:numId w:val="24"/>
              </w:numPr>
              <w:ind w:left="348"/>
              <w:rPr>
                <w:rFonts w:cstheme="minorHAnsi"/>
              </w:rPr>
            </w:pPr>
            <w:r w:rsidRPr="00EE67A0">
              <w:rPr>
                <w:rFonts w:cstheme="minorHAnsi"/>
              </w:rPr>
              <w:t>Standartas;</w:t>
            </w:r>
          </w:p>
          <w:p w14:paraId="11099D53" w14:textId="77777777" w:rsidR="003A76B1" w:rsidRPr="00EE67A0" w:rsidRDefault="003A76B1" w:rsidP="003A76B1">
            <w:pPr>
              <w:numPr>
                <w:ilvl w:val="0"/>
                <w:numId w:val="24"/>
              </w:numPr>
              <w:ind w:left="348"/>
              <w:rPr>
                <w:rFonts w:cstheme="minorHAnsi"/>
              </w:rPr>
            </w:pPr>
            <w:r w:rsidRPr="00EE67A0">
              <w:rPr>
                <w:rFonts w:cstheme="minorHAnsi"/>
              </w:rPr>
              <w:t>Atsparumas gniuždymui (≥ 1250 N);</w:t>
            </w:r>
          </w:p>
          <w:p w14:paraId="38E52A75" w14:textId="77777777" w:rsidR="003A76B1" w:rsidRPr="00EE67A0" w:rsidRDefault="003A76B1" w:rsidP="003A76B1">
            <w:pPr>
              <w:numPr>
                <w:ilvl w:val="0"/>
                <w:numId w:val="24"/>
              </w:numPr>
              <w:ind w:left="348"/>
              <w:rPr>
                <w:rFonts w:cstheme="minorHAnsi"/>
              </w:rPr>
            </w:pPr>
            <w:r w:rsidRPr="00EE67A0">
              <w:rPr>
                <w:rFonts w:cstheme="minorHAnsi"/>
              </w:rPr>
              <w:t>Atsparumas smūgiams;</w:t>
            </w:r>
          </w:p>
          <w:p w14:paraId="4A9A91E9" w14:textId="77777777" w:rsidR="003A76B1" w:rsidRPr="00EE67A0" w:rsidRDefault="003A76B1" w:rsidP="003A76B1">
            <w:pPr>
              <w:numPr>
                <w:ilvl w:val="0"/>
                <w:numId w:val="24"/>
              </w:numPr>
              <w:ind w:left="348"/>
              <w:rPr>
                <w:rFonts w:cstheme="minorHAnsi"/>
              </w:rPr>
            </w:pPr>
            <w:r w:rsidRPr="00EE67A0">
              <w:rPr>
                <w:rFonts w:cstheme="minorHAnsi"/>
              </w:rPr>
              <w:t>Vamzdžio nominalus diametras;</w:t>
            </w:r>
          </w:p>
        </w:tc>
      </w:tr>
    </w:tbl>
    <w:p w14:paraId="7292CCDD" w14:textId="77777777" w:rsidR="003A76B1" w:rsidRPr="00EE67A0" w:rsidRDefault="003A76B1" w:rsidP="003A76B1">
      <w:pPr>
        <w:rPr>
          <w:rFonts w:cstheme="minorHAnsi"/>
          <w:vanish/>
        </w:rPr>
      </w:pPr>
    </w:p>
    <w:tbl>
      <w:tblPr>
        <w:tblW w:w="9479" w:type="dxa"/>
        <w:tblInd w:w="150" w:type="dxa"/>
        <w:tblCellMar>
          <w:left w:w="0" w:type="dxa"/>
          <w:right w:w="0" w:type="dxa"/>
        </w:tblCellMar>
        <w:tblLook w:val="04A0" w:firstRow="1" w:lastRow="0" w:firstColumn="1" w:lastColumn="0" w:noHBand="0" w:noVBand="1"/>
      </w:tblPr>
      <w:tblGrid>
        <w:gridCol w:w="1867"/>
        <w:gridCol w:w="7612"/>
      </w:tblGrid>
      <w:tr w:rsidR="003A76B1" w:rsidRPr="00EE67A0" w14:paraId="78C82F3A" w14:textId="77777777" w:rsidTr="00F2301F">
        <w:trPr>
          <w:trHeight w:val="253"/>
        </w:trPr>
        <w:tc>
          <w:tcPr>
            <w:tcW w:w="1867" w:type="dxa"/>
            <w:tcBorders>
              <w:top w:val="single" w:sz="8" w:space="0" w:color="000000"/>
              <w:left w:val="single" w:sz="8" w:space="0" w:color="000000"/>
              <w:bottom w:val="single" w:sz="8" w:space="0" w:color="000000"/>
              <w:right w:val="single" w:sz="8" w:space="0" w:color="000000"/>
            </w:tcBorders>
            <w:hideMark/>
          </w:tcPr>
          <w:p w14:paraId="04CA1F71" w14:textId="77777777" w:rsidR="003A76B1" w:rsidRPr="00EE67A0" w:rsidRDefault="003A76B1" w:rsidP="00885B29">
            <w:pPr>
              <w:autoSpaceDE w:val="0"/>
              <w:autoSpaceDN w:val="0"/>
              <w:spacing w:line="233" w:lineRule="exact"/>
              <w:ind w:left="106"/>
              <w:rPr>
                <w:rFonts w:eastAsia="Calibri" w:cstheme="minorHAnsi"/>
                <w:lang w:eastAsia="en-US"/>
              </w:rPr>
            </w:pPr>
            <w:r w:rsidRPr="00EE67A0">
              <w:rPr>
                <w:rFonts w:eastAsia="Calibri" w:cstheme="minorHAnsi"/>
                <w:lang w:eastAsia="en-US"/>
              </w:rPr>
              <w:t>Darbo</w:t>
            </w:r>
            <w:r w:rsidRPr="00EE67A0">
              <w:rPr>
                <w:rFonts w:eastAsia="Calibri" w:cstheme="minorHAnsi"/>
                <w:spacing w:val="-5"/>
                <w:lang w:eastAsia="en-US"/>
              </w:rPr>
              <w:t xml:space="preserve"> </w:t>
            </w:r>
            <w:r w:rsidRPr="00EE67A0">
              <w:rPr>
                <w:rFonts w:eastAsia="Calibri" w:cstheme="minorHAnsi"/>
                <w:lang w:eastAsia="en-US"/>
              </w:rPr>
              <w:t>temperatūra</w:t>
            </w:r>
          </w:p>
        </w:tc>
        <w:tc>
          <w:tcPr>
            <w:tcW w:w="7612" w:type="dxa"/>
            <w:tcBorders>
              <w:top w:val="single" w:sz="8" w:space="0" w:color="000000"/>
              <w:left w:val="nil"/>
              <w:bottom w:val="single" w:sz="8" w:space="0" w:color="000000"/>
              <w:right w:val="single" w:sz="8" w:space="0" w:color="000000"/>
            </w:tcBorders>
            <w:hideMark/>
          </w:tcPr>
          <w:p w14:paraId="5924EDEB" w14:textId="77777777" w:rsidR="003A76B1" w:rsidRPr="00EE67A0" w:rsidRDefault="003A76B1" w:rsidP="00885B29">
            <w:pPr>
              <w:autoSpaceDE w:val="0"/>
              <w:autoSpaceDN w:val="0"/>
              <w:spacing w:line="233" w:lineRule="exact"/>
              <w:ind w:left="106"/>
              <w:rPr>
                <w:rFonts w:eastAsia="Calibri" w:cstheme="minorHAnsi"/>
                <w:lang w:eastAsia="en-US"/>
              </w:rPr>
            </w:pPr>
            <w:r w:rsidRPr="00EE67A0">
              <w:rPr>
                <w:rFonts w:eastAsia="Calibri" w:cstheme="minorHAnsi"/>
                <w:lang w:eastAsia="en-US"/>
              </w:rPr>
              <w:t>-20 ÷</w:t>
            </w:r>
            <w:r w:rsidRPr="00EE67A0">
              <w:rPr>
                <w:rFonts w:eastAsia="Calibri" w:cstheme="minorHAnsi"/>
                <w:spacing w:val="2"/>
                <w:lang w:eastAsia="en-US"/>
              </w:rPr>
              <w:t xml:space="preserve"> </w:t>
            </w:r>
            <w:r w:rsidRPr="00EE67A0">
              <w:rPr>
                <w:rFonts w:eastAsia="Calibri" w:cstheme="minorHAnsi"/>
                <w:lang w:eastAsia="en-US"/>
              </w:rPr>
              <w:t>+60</w:t>
            </w:r>
            <w:r w:rsidRPr="00EE67A0">
              <w:rPr>
                <w:rFonts w:eastAsia="Calibri" w:cstheme="minorHAnsi"/>
                <w:spacing w:val="-2"/>
                <w:lang w:eastAsia="en-US"/>
              </w:rPr>
              <w:t xml:space="preserve"> </w:t>
            </w:r>
            <w:proofErr w:type="spellStart"/>
            <w:r w:rsidRPr="00EE67A0">
              <w:rPr>
                <w:rFonts w:eastAsia="Calibri" w:cstheme="minorHAnsi"/>
                <w:vertAlign w:val="superscript"/>
                <w:lang w:eastAsia="en-US"/>
              </w:rPr>
              <w:t>o</w:t>
            </w:r>
            <w:r w:rsidRPr="00EE67A0">
              <w:rPr>
                <w:rFonts w:eastAsia="Calibri" w:cstheme="minorHAnsi"/>
                <w:lang w:eastAsia="en-US"/>
              </w:rPr>
              <w:t>C</w:t>
            </w:r>
            <w:proofErr w:type="spellEnd"/>
          </w:p>
        </w:tc>
      </w:tr>
      <w:tr w:rsidR="003A76B1" w:rsidRPr="00EE67A0" w14:paraId="428E1C1C" w14:textId="77777777" w:rsidTr="00F2301F">
        <w:trPr>
          <w:trHeight w:val="252"/>
        </w:trPr>
        <w:tc>
          <w:tcPr>
            <w:tcW w:w="1867" w:type="dxa"/>
            <w:tcBorders>
              <w:top w:val="nil"/>
              <w:left w:val="single" w:sz="8" w:space="0" w:color="000000"/>
              <w:bottom w:val="single" w:sz="8" w:space="0" w:color="000000"/>
              <w:right w:val="single" w:sz="8" w:space="0" w:color="000000"/>
            </w:tcBorders>
            <w:hideMark/>
          </w:tcPr>
          <w:p w14:paraId="32C8C2A0" w14:textId="77777777" w:rsidR="003A76B1" w:rsidRPr="00EE67A0" w:rsidRDefault="003A76B1" w:rsidP="00885B29">
            <w:pPr>
              <w:autoSpaceDE w:val="0"/>
              <w:autoSpaceDN w:val="0"/>
              <w:spacing w:line="233" w:lineRule="exact"/>
              <w:ind w:left="106"/>
              <w:rPr>
                <w:rFonts w:eastAsia="Calibri" w:cstheme="minorHAnsi"/>
                <w:lang w:eastAsia="en-US"/>
              </w:rPr>
            </w:pPr>
            <w:r w:rsidRPr="00EE67A0">
              <w:rPr>
                <w:rFonts w:eastAsia="Calibri" w:cstheme="minorHAnsi"/>
                <w:lang w:eastAsia="en-US"/>
              </w:rPr>
              <w:t>Tarnavimo</w:t>
            </w:r>
            <w:r w:rsidRPr="00EE67A0">
              <w:rPr>
                <w:rFonts w:eastAsia="Calibri" w:cstheme="minorHAnsi"/>
                <w:spacing w:val="-3"/>
                <w:lang w:eastAsia="en-US"/>
              </w:rPr>
              <w:t xml:space="preserve"> </w:t>
            </w:r>
            <w:r w:rsidRPr="00EE67A0">
              <w:rPr>
                <w:rFonts w:eastAsia="Calibri" w:cstheme="minorHAnsi"/>
                <w:lang w:eastAsia="en-US"/>
              </w:rPr>
              <w:t>laikas</w:t>
            </w:r>
          </w:p>
        </w:tc>
        <w:tc>
          <w:tcPr>
            <w:tcW w:w="7612" w:type="dxa"/>
            <w:tcBorders>
              <w:top w:val="nil"/>
              <w:left w:val="nil"/>
              <w:bottom w:val="single" w:sz="8" w:space="0" w:color="000000"/>
              <w:right w:val="single" w:sz="8" w:space="0" w:color="000000"/>
            </w:tcBorders>
            <w:hideMark/>
          </w:tcPr>
          <w:p w14:paraId="5ADF4605" w14:textId="77777777" w:rsidR="003A76B1" w:rsidRPr="00EE67A0" w:rsidRDefault="003A76B1" w:rsidP="00885B29">
            <w:pPr>
              <w:autoSpaceDE w:val="0"/>
              <w:autoSpaceDN w:val="0"/>
              <w:spacing w:line="233" w:lineRule="exact"/>
              <w:ind w:left="106"/>
              <w:rPr>
                <w:rFonts w:eastAsia="Calibri" w:cstheme="minorHAnsi"/>
                <w:lang w:eastAsia="en-US"/>
              </w:rPr>
            </w:pPr>
            <w:r w:rsidRPr="00EE67A0">
              <w:rPr>
                <w:rFonts w:eastAsia="Calibri" w:cstheme="minorHAnsi"/>
                <w:lang w:eastAsia="en-US"/>
              </w:rPr>
              <w:t>≥</w:t>
            </w:r>
            <w:r w:rsidRPr="00EE67A0">
              <w:rPr>
                <w:rFonts w:eastAsia="Calibri" w:cstheme="minorHAnsi"/>
                <w:spacing w:val="-2"/>
                <w:lang w:eastAsia="en-US"/>
              </w:rPr>
              <w:t xml:space="preserve"> </w:t>
            </w:r>
            <w:r w:rsidRPr="00EE67A0">
              <w:rPr>
                <w:rFonts w:eastAsia="Calibri" w:cstheme="minorHAnsi"/>
                <w:lang w:eastAsia="en-US"/>
              </w:rPr>
              <w:t>40</w:t>
            </w:r>
            <w:r w:rsidRPr="00EE67A0">
              <w:rPr>
                <w:rFonts w:eastAsia="Calibri" w:cstheme="minorHAnsi"/>
                <w:spacing w:val="1"/>
                <w:lang w:eastAsia="en-US"/>
              </w:rPr>
              <w:t xml:space="preserve"> </w:t>
            </w:r>
            <w:r w:rsidRPr="00EE67A0">
              <w:rPr>
                <w:rFonts w:eastAsia="Calibri" w:cstheme="minorHAnsi"/>
                <w:lang w:eastAsia="en-US"/>
              </w:rPr>
              <w:t>metai</w:t>
            </w:r>
          </w:p>
        </w:tc>
      </w:tr>
      <w:tr w:rsidR="003A76B1" w:rsidRPr="00EE67A0" w14:paraId="4CC8293C" w14:textId="77777777" w:rsidTr="00F2301F">
        <w:trPr>
          <w:trHeight w:val="252"/>
        </w:trPr>
        <w:tc>
          <w:tcPr>
            <w:tcW w:w="1867" w:type="dxa"/>
            <w:tcBorders>
              <w:top w:val="nil"/>
              <w:left w:val="single" w:sz="8" w:space="0" w:color="000000"/>
              <w:bottom w:val="single" w:sz="8" w:space="0" w:color="000000"/>
              <w:right w:val="single" w:sz="8" w:space="0" w:color="000000"/>
            </w:tcBorders>
            <w:hideMark/>
          </w:tcPr>
          <w:p w14:paraId="60D94665" w14:textId="77777777" w:rsidR="003A76B1" w:rsidRPr="00EE67A0" w:rsidRDefault="003A76B1" w:rsidP="00885B29">
            <w:pPr>
              <w:autoSpaceDE w:val="0"/>
              <w:autoSpaceDN w:val="0"/>
              <w:spacing w:line="233" w:lineRule="exact"/>
              <w:ind w:left="106"/>
              <w:rPr>
                <w:rFonts w:eastAsia="Calibri" w:cstheme="minorHAnsi"/>
                <w:lang w:eastAsia="en-US"/>
              </w:rPr>
            </w:pPr>
            <w:r w:rsidRPr="00EE67A0">
              <w:rPr>
                <w:rFonts w:eastAsia="Calibri" w:cstheme="minorHAnsi"/>
                <w:lang w:eastAsia="en-US"/>
              </w:rPr>
              <w:t>Garantinis</w:t>
            </w:r>
            <w:r w:rsidRPr="00EE67A0">
              <w:rPr>
                <w:rFonts w:eastAsia="Calibri" w:cstheme="minorHAnsi"/>
                <w:spacing w:val="-4"/>
                <w:lang w:eastAsia="en-US"/>
              </w:rPr>
              <w:t xml:space="preserve"> </w:t>
            </w:r>
            <w:r w:rsidRPr="00EE67A0">
              <w:rPr>
                <w:rFonts w:eastAsia="Calibri" w:cstheme="minorHAnsi"/>
                <w:lang w:eastAsia="en-US"/>
              </w:rPr>
              <w:t>laikas</w:t>
            </w:r>
          </w:p>
        </w:tc>
        <w:tc>
          <w:tcPr>
            <w:tcW w:w="7612" w:type="dxa"/>
            <w:tcBorders>
              <w:top w:val="nil"/>
              <w:left w:val="nil"/>
              <w:bottom w:val="single" w:sz="8" w:space="0" w:color="000000"/>
              <w:right w:val="single" w:sz="8" w:space="0" w:color="000000"/>
            </w:tcBorders>
            <w:hideMark/>
          </w:tcPr>
          <w:p w14:paraId="0A6E83EF" w14:textId="77777777" w:rsidR="003A76B1" w:rsidRPr="00EE67A0" w:rsidRDefault="003A76B1" w:rsidP="00885B29">
            <w:pPr>
              <w:keepNext/>
              <w:autoSpaceDE w:val="0"/>
              <w:autoSpaceDN w:val="0"/>
              <w:spacing w:line="233" w:lineRule="exact"/>
              <w:ind w:left="106"/>
              <w:rPr>
                <w:rFonts w:eastAsia="Calibri" w:cstheme="minorHAnsi"/>
                <w:lang w:eastAsia="en-US"/>
              </w:rPr>
            </w:pPr>
            <w:r w:rsidRPr="00EE67A0">
              <w:rPr>
                <w:rFonts w:eastAsia="Calibri" w:cstheme="minorHAnsi"/>
                <w:lang w:eastAsia="en-US"/>
              </w:rPr>
              <w:t>≥</w:t>
            </w:r>
            <w:r w:rsidRPr="00EE67A0">
              <w:rPr>
                <w:rFonts w:eastAsia="Calibri" w:cstheme="minorHAnsi"/>
                <w:spacing w:val="-2"/>
                <w:lang w:eastAsia="en-US"/>
              </w:rPr>
              <w:t xml:space="preserve"> </w:t>
            </w:r>
            <w:r w:rsidRPr="00EE67A0">
              <w:rPr>
                <w:rFonts w:eastAsia="Calibri" w:cstheme="minorHAnsi"/>
                <w:lang w:eastAsia="en-US"/>
              </w:rPr>
              <w:t>5</w:t>
            </w:r>
            <w:r w:rsidRPr="00EE67A0">
              <w:rPr>
                <w:rFonts w:eastAsia="Calibri" w:cstheme="minorHAnsi"/>
                <w:spacing w:val="1"/>
                <w:lang w:eastAsia="en-US"/>
              </w:rPr>
              <w:t xml:space="preserve"> </w:t>
            </w:r>
            <w:r w:rsidRPr="00EE67A0">
              <w:rPr>
                <w:rFonts w:eastAsia="Calibri" w:cstheme="minorHAnsi"/>
                <w:lang w:eastAsia="en-US"/>
              </w:rPr>
              <w:t>metai</w:t>
            </w:r>
          </w:p>
        </w:tc>
      </w:tr>
    </w:tbl>
    <w:p w14:paraId="35E2D297" w14:textId="77777777" w:rsidR="003A76B1" w:rsidRPr="00EE67A0" w:rsidRDefault="003A76B1" w:rsidP="003A76B1">
      <w:pPr>
        <w:jc w:val="center"/>
        <w:rPr>
          <w:rFonts w:cstheme="minorHAnsi"/>
          <w:b/>
          <w:lang w:eastAsia="ar-SA"/>
        </w:rPr>
      </w:pPr>
    </w:p>
    <w:p w14:paraId="59B5C4FE" w14:textId="77777777" w:rsidR="003A76B1" w:rsidRPr="00EE67A0" w:rsidRDefault="003A76B1" w:rsidP="003A76B1">
      <w:pPr>
        <w:tabs>
          <w:tab w:val="right" w:leader="underscore" w:pos="8640"/>
        </w:tabs>
        <w:jc w:val="center"/>
        <w:rPr>
          <w:rFonts w:cstheme="minorHAnsi"/>
        </w:rPr>
      </w:pPr>
    </w:p>
    <w:p w14:paraId="0A7157EA" w14:textId="77777777" w:rsidR="009C6A0E" w:rsidRPr="00EE67A0" w:rsidRDefault="009C6A0E" w:rsidP="009C6A0E">
      <w:pPr>
        <w:rPr>
          <w:rFonts w:cstheme="minorHAnsi"/>
          <w:i/>
          <w:iCs/>
          <w:color w:val="44546A"/>
        </w:rPr>
      </w:pPr>
    </w:p>
    <w:p w14:paraId="7531FFAB" w14:textId="70719629" w:rsidR="00355069" w:rsidRPr="00EE67A0" w:rsidRDefault="00355069" w:rsidP="009C6A0E">
      <w:pPr>
        <w:tabs>
          <w:tab w:val="left" w:pos="851"/>
        </w:tabs>
        <w:jc w:val="both"/>
        <w:rPr>
          <w:rFonts w:eastAsia="Calibri"/>
        </w:rPr>
      </w:pPr>
    </w:p>
    <w:sectPr w:rsidR="00355069" w:rsidRPr="00EE67A0" w:rsidSect="008D61A8">
      <w:footerReference w:type="default" r:id="rId12"/>
      <w:headerReference w:type="first" r:id="rId13"/>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6482" w14:textId="77777777" w:rsidR="00E80683" w:rsidRPr="0006497B" w:rsidRDefault="00E80683" w:rsidP="00BA372F">
      <w:r w:rsidRPr="0006497B">
        <w:separator/>
      </w:r>
    </w:p>
  </w:endnote>
  <w:endnote w:type="continuationSeparator" w:id="0">
    <w:p w14:paraId="24D2B363" w14:textId="77777777" w:rsidR="00E80683" w:rsidRPr="0006497B" w:rsidRDefault="00E80683" w:rsidP="00BA372F">
      <w:r w:rsidRPr="000649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06497B" w:rsidRDefault="006833C1">
        <w:pPr>
          <w:pStyle w:val="Porat"/>
          <w:jc w:val="center"/>
        </w:pPr>
        <w:r w:rsidRPr="0006497B">
          <w:fldChar w:fldCharType="begin"/>
        </w:r>
        <w:r w:rsidRPr="0006497B">
          <w:instrText>PAGE   \* MERGEFORMAT</w:instrText>
        </w:r>
        <w:r w:rsidRPr="0006497B">
          <w:fldChar w:fldCharType="separate"/>
        </w:r>
        <w:r w:rsidRPr="0006497B">
          <w:t>2</w:t>
        </w:r>
        <w:r w:rsidRPr="0006497B">
          <w:fldChar w:fldCharType="end"/>
        </w:r>
      </w:p>
    </w:sdtContent>
  </w:sdt>
  <w:p w14:paraId="3550DF4F" w14:textId="77777777" w:rsidR="006833C1" w:rsidRPr="0006497B"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59A5E" w14:textId="77777777" w:rsidR="00E80683" w:rsidRPr="0006497B" w:rsidRDefault="00E80683" w:rsidP="00BA372F">
      <w:r w:rsidRPr="0006497B">
        <w:separator/>
      </w:r>
    </w:p>
  </w:footnote>
  <w:footnote w:type="continuationSeparator" w:id="0">
    <w:p w14:paraId="1D09B6AA" w14:textId="77777777" w:rsidR="00E80683" w:rsidRPr="0006497B" w:rsidRDefault="00E80683" w:rsidP="00BA372F">
      <w:r w:rsidRPr="000649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32D709B7" w:rsidR="00B22690" w:rsidRPr="0006497B" w:rsidRDefault="00B22690" w:rsidP="00B22690">
    <w:pPr>
      <w:jc w:val="right"/>
      <w:rPr>
        <w:i/>
        <w:sz w:val="20"/>
        <w:szCs w:val="20"/>
      </w:rPr>
    </w:pPr>
    <w:r w:rsidRPr="0006497B">
      <w:rPr>
        <w:i/>
        <w:sz w:val="20"/>
        <w:szCs w:val="20"/>
      </w:rPr>
      <w:t xml:space="preserve"> priedas Nr.</w:t>
    </w:r>
    <w:r w:rsidR="00D81904">
      <w:rPr>
        <w:i/>
        <w:sz w:val="20"/>
        <w:szCs w:val="20"/>
      </w:rPr>
      <w:t>2</w:t>
    </w:r>
  </w:p>
  <w:p w14:paraId="0F3CD97E" w14:textId="77777777" w:rsidR="00B22690" w:rsidRPr="0006497B"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460D76"/>
    <w:multiLevelType w:val="hybridMultilevel"/>
    <w:tmpl w:val="425C2E04"/>
    <w:lvl w:ilvl="0" w:tplc="CA4EB9E0">
      <w:numFmt w:val="bullet"/>
      <w:lvlText w:val=""/>
      <w:lvlJc w:val="left"/>
      <w:pPr>
        <w:ind w:left="704" w:hanging="360"/>
      </w:pPr>
      <w:rPr>
        <w:rFonts w:ascii="Symbol" w:eastAsia="Symbol" w:hAnsi="Symbol" w:cs="Symbol" w:hint="default"/>
        <w:w w:val="100"/>
        <w:sz w:val="22"/>
        <w:szCs w:val="22"/>
        <w:lang w:val="lt-LT" w:eastAsia="en-US" w:bidi="ar-SA"/>
      </w:rPr>
    </w:lvl>
    <w:lvl w:ilvl="1" w:tplc="3A0426B6">
      <w:numFmt w:val="bullet"/>
      <w:lvlText w:val="•"/>
      <w:lvlJc w:val="left"/>
      <w:pPr>
        <w:ind w:left="1054" w:hanging="360"/>
      </w:pPr>
      <w:rPr>
        <w:lang w:val="lt-LT" w:eastAsia="en-US" w:bidi="ar-SA"/>
      </w:rPr>
    </w:lvl>
    <w:lvl w:ilvl="2" w:tplc="7B782364">
      <w:numFmt w:val="bullet"/>
      <w:lvlText w:val="•"/>
      <w:lvlJc w:val="left"/>
      <w:pPr>
        <w:ind w:left="1409" w:hanging="360"/>
      </w:pPr>
      <w:rPr>
        <w:lang w:val="lt-LT" w:eastAsia="en-US" w:bidi="ar-SA"/>
      </w:rPr>
    </w:lvl>
    <w:lvl w:ilvl="3" w:tplc="0B089AA2">
      <w:numFmt w:val="bullet"/>
      <w:lvlText w:val="•"/>
      <w:lvlJc w:val="left"/>
      <w:pPr>
        <w:ind w:left="1764" w:hanging="360"/>
      </w:pPr>
      <w:rPr>
        <w:lang w:val="lt-LT" w:eastAsia="en-US" w:bidi="ar-SA"/>
      </w:rPr>
    </w:lvl>
    <w:lvl w:ilvl="4" w:tplc="A60A6762">
      <w:numFmt w:val="bullet"/>
      <w:lvlText w:val="•"/>
      <w:lvlJc w:val="left"/>
      <w:pPr>
        <w:ind w:left="2119" w:hanging="360"/>
      </w:pPr>
      <w:rPr>
        <w:lang w:val="lt-LT" w:eastAsia="en-US" w:bidi="ar-SA"/>
      </w:rPr>
    </w:lvl>
    <w:lvl w:ilvl="5" w:tplc="94120506">
      <w:numFmt w:val="bullet"/>
      <w:lvlText w:val="•"/>
      <w:lvlJc w:val="left"/>
      <w:pPr>
        <w:ind w:left="2474" w:hanging="360"/>
      </w:pPr>
      <w:rPr>
        <w:lang w:val="lt-LT" w:eastAsia="en-US" w:bidi="ar-SA"/>
      </w:rPr>
    </w:lvl>
    <w:lvl w:ilvl="6" w:tplc="1C9E21C2">
      <w:numFmt w:val="bullet"/>
      <w:lvlText w:val="•"/>
      <w:lvlJc w:val="left"/>
      <w:pPr>
        <w:ind w:left="2828" w:hanging="360"/>
      </w:pPr>
      <w:rPr>
        <w:lang w:val="lt-LT" w:eastAsia="en-US" w:bidi="ar-SA"/>
      </w:rPr>
    </w:lvl>
    <w:lvl w:ilvl="7" w:tplc="63FE8982">
      <w:numFmt w:val="bullet"/>
      <w:lvlText w:val="•"/>
      <w:lvlJc w:val="left"/>
      <w:pPr>
        <w:ind w:left="3183" w:hanging="360"/>
      </w:pPr>
      <w:rPr>
        <w:lang w:val="lt-LT" w:eastAsia="en-US" w:bidi="ar-SA"/>
      </w:rPr>
    </w:lvl>
    <w:lvl w:ilvl="8" w:tplc="C126800E">
      <w:numFmt w:val="bullet"/>
      <w:lvlText w:val="•"/>
      <w:lvlJc w:val="left"/>
      <w:pPr>
        <w:ind w:left="3538" w:hanging="360"/>
      </w:pPr>
      <w:rPr>
        <w:lang w:val="lt-LT" w:eastAsia="en-US" w:bidi="ar-SA"/>
      </w:rPr>
    </w:lvl>
  </w:abstractNum>
  <w:abstractNum w:abstractNumId="6"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0625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97AE7"/>
    <w:multiLevelType w:val="hybridMultilevel"/>
    <w:tmpl w:val="9F9486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2114319"/>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6DCF0085"/>
    <w:multiLevelType w:val="multilevel"/>
    <w:tmpl w:val="01F453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D696AA1"/>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561129">
    <w:abstractNumId w:val="20"/>
  </w:num>
  <w:num w:numId="2" w16cid:durableId="122309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6695231">
    <w:abstractNumId w:val="19"/>
  </w:num>
  <w:num w:numId="4" w16cid:durableId="1432510085">
    <w:abstractNumId w:val="4"/>
  </w:num>
  <w:num w:numId="5" w16cid:durableId="565534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652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865072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2268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32021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35075">
    <w:abstractNumId w:val="8"/>
  </w:num>
  <w:num w:numId="11" w16cid:durableId="1050375429">
    <w:abstractNumId w:val="16"/>
  </w:num>
  <w:num w:numId="12" w16cid:durableId="13495226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084396">
    <w:abstractNumId w:val="12"/>
  </w:num>
  <w:num w:numId="14" w16cid:durableId="469517238">
    <w:abstractNumId w:val="1"/>
  </w:num>
  <w:num w:numId="15" w16cid:durableId="1073703363">
    <w:abstractNumId w:val="15"/>
  </w:num>
  <w:num w:numId="16" w16cid:durableId="1051228516">
    <w:abstractNumId w:val="11"/>
  </w:num>
  <w:num w:numId="17" w16cid:durableId="2111271488">
    <w:abstractNumId w:val="0"/>
  </w:num>
  <w:num w:numId="18" w16cid:durableId="1303773885">
    <w:abstractNumId w:val="2"/>
  </w:num>
  <w:num w:numId="19" w16cid:durableId="1863975316">
    <w:abstractNumId w:val="6"/>
  </w:num>
  <w:num w:numId="20" w16cid:durableId="166986456">
    <w:abstractNumId w:val="13"/>
  </w:num>
  <w:num w:numId="21" w16cid:durableId="819224292">
    <w:abstractNumId w:val="7"/>
  </w:num>
  <w:num w:numId="22" w16cid:durableId="875043128">
    <w:abstractNumId w:val="9"/>
  </w:num>
  <w:num w:numId="23" w16cid:durableId="1699700070">
    <w:abstractNumId w:val="18"/>
  </w:num>
  <w:num w:numId="24" w16cid:durableId="1837260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41C9"/>
    <w:rsid w:val="0001395C"/>
    <w:rsid w:val="000171D8"/>
    <w:rsid w:val="00031F48"/>
    <w:rsid w:val="00037B02"/>
    <w:rsid w:val="00041DF1"/>
    <w:rsid w:val="00051F1D"/>
    <w:rsid w:val="00054033"/>
    <w:rsid w:val="00061B05"/>
    <w:rsid w:val="000626E8"/>
    <w:rsid w:val="0006497B"/>
    <w:rsid w:val="00067453"/>
    <w:rsid w:val="000710F0"/>
    <w:rsid w:val="00072647"/>
    <w:rsid w:val="00073BE8"/>
    <w:rsid w:val="00094CDF"/>
    <w:rsid w:val="0009543A"/>
    <w:rsid w:val="000A0167"/>
    <w:rsid w:val="000A1B11"/>
    <w:rsid w:val="000A3C2E"/>
    <w:rsid w:val="000C1853"/>
    <w:rsid w:val="000C4B51"/>
    <w:rsid w:val="000D47B4"/>
    <w:rsid w:val="000E2D88"/>
    <w:rsid w:val="000E3079"/>
    <w:rsid w:val="000F2749"/>
    <w:rsid w:val="000F41A9"/>
    <w:rsid w:val="000F49AA"/>
    <w:rsid w:val="00113106"/>
    <w:rsid w:val="00122079"/>
    <w:rsid w:val="001241FD"/>
    <w:rsid w:val="0012442D"/>
    <w:rsid w:val="00127221"/>
    <w:rsid w:val="0013206C"/>
    <w:rsid w:val="00147714"/>
    <w:rsid w:val="00150C53"/>
    <w:rsid w:val="001603CC"/>
    <w:rsid w:val="0017006E"/>
    <w:rsid w:val="00176BE9"/>
    <w:rsid w:val="00183514"/>
    <w:rsid w:val="00194C2C"/>
    <w:rsid w:val="0019634D"/>
    <w:rsid w:val="001B1374"/>
    <w:rsid w:val="001B5021"/>
    <w:rsid w:val="001B6EF5"/>
    <w:rsid w:val="001C74B1"/>
    <w:rsid w:val="001D1B47"/>
    <w:rsid w:val="001D5FBF"/>
    <w:rsid w:val="001E4B97"/>
    <w:rsid w:val="001F5D39"/>
    <w:rsid w:val="001F66D9"/>
    <w:rsid w:val="0020139D"/>
    <w:rsid w:val="002121C1"/>
    <w:rsid w:val="00213DB4"/>
    <w:rsid w:val="002144B5"/>
    <w:rsid w:val="0022321A"/>
    <w:rsid w:val="002342A0"/>
    <w:rsid w:val="00242A2C"/>
    <w:rsid w:val="00244035"/>
    <w:rsid w:val="002629E3"/>
    <w:rsid w:val="002C22D4"/>
    <w:rsid w:val="002C4EB1"/>
    <w:rsid w:val="002D5C5C"/>
    <w:rsid w:val="002E0C3A"/>
    <w:rsid w:val="00307FA4"/>
    <w:rsid w:val="00311167"/>
    <w:rsid w:val="00330E86"/>
    <w:rsid w:val="003378CC"/>
    <w:rsid w:val="00355069"/>
    <w:rsid w:val="00373CA1"/>
    <w:rsid w:val="00374A3C"/>
    <w:rsid w:val="0038379D"/>
    <w:rsid w:val="00385AA9"/>
    <w:rsid w:val="003A76AE"/>
    <w:rsid w:val="003A76B1"/>
    <w:rsid w:val="003B1C34"/>
    <w:rsid w:val="003D2BBD"/>
    <w:rsid w:val="003D650B"/>
    <w:rsid w:val="003E628E"/>
    <w:rsid w:val="003F1718"/>
    <w:rsid w:val="003F20CB"/>
    <w:rsid w:val="00422E40"/>
    <w:rsid w:val="00424C11"/>
    <w:rsid w:val="00424E99"/>
    <w:rsid w:val="00426B50"/>
    <w:rsid w:val="0043044C"/>
    <w:rsid w:val="00430BC2"/>
    <w:rsid w:val="004628B9"/>
    <w:rsid w:val="00462F46"/>
    <w:rsid w:val="004729E7"/>
    <w:rsid w:val="00496DFA"/>
    <w:rsid w:val="004A229B"/>
    <w:rsid w:val="004A6B03"/>
    <w:rsid w:val="004D2ED9"/>
    <w:rsid w:val="004D474B"/>
    <w:rsid w:val="004D5F40"/>
    <w:rsid w:val="004E0C79"/>
    <w:rsid w:val="004E21DF"/>
    <w:rsid w:val="004E7A77"/>
    <w:rsid w:val="004F062A"/>
    <w:rsid w:val="004F0CCD"/>
    <w:rsid w:val="004F0FB9"/>
    <w:rsid w:val="004F73CE"/>
    <w:rsid w:val="0050117A"/>
    <w:rsid w:val="00506C5E"/>
    <w:rsid w:val="00507FE7"/>
    <w:rsid w:val="005224FE"/>
    <w:rsid w:val="00522CFC"/>
    <w:rsid w:val="00522FAA"/>
    <w:rsid w:val="0052676C"/>
    <w:rsid w:val="00533A3C"/>
    <w:rsid w:val="00543762"/>
    <w:rsid w:val="00553815"/>
    <w:rsid w:val="005630C0"/>
    <w:rsid w:val="005655BC"/>
    <w:rsid w:val="00577EEF"/>
    <w:rsid w:val="005926B4"/>
    <w:rsid w:val="005A25B5"/>
    <w:rsid w:val="005A4E99"/>
    <w:rsid w:val="005C1D51"/>
    <w:rsid w:val="005D3E8F"/>
    <w:rsid w:val="005D473F"/>
    <w:rsid w:val="005E55D9"/>
    <w:rsid w:val="005F76D0"/>
    <w:rsid w:val="00601F42"/>
    <w:rsid w:val="006049AD"/>
    <w:rsid w:val="006075A5"/>
    <w:rsid w:val="006101CF"/>
    <w:rsid w:val="00611107"/>
    <w:rsid w:val="00615CF0"/>
    <w:rsid w:val="00635202"/>
    <w:rsid w:val="00645959"/>
    <w:rsid w:val="006524EA"/>
    <w:rsid w:val="00652F4E"/>
    <w:rsid w:val="00653529"/>
    <w:rsid w:val="006605DD"/>
    <w:rsid w:val="006706C3"/>
    <w:rsid w:val="00671141"/>
    <w:rsid w:val="006748BD"/>
    <w:rsid w:val="006833C1"/>
    <w:rsid w:val="006846B9"/>
    <w:rsid w:val="00685417"/>
    <w:rsid w:val="00692FDC"/>
    <w:rsid w:val="00693CCC"/>
    <w:rsid w:val="006A18A8"/>
    <w:rsid w:val="006B2E5C"/>
    <w:rsid w:val="006B4D63"/>
    <w:rsid w:val="006B7C96"/>
    <w:rsid w:val="006C0BDE"/>
    <w:rsid w:val="006C170E"/>
    <w:rsid w:val="006C7B29"/>
    <w:rsid w:val="006F356D"/>
    <w:rsid w:val="0070108E"/>
    <w:rsid w:val="0070144B"/>
    <w:rsid w:val="00704537"/>
    <w:rsid w:val="007061C0"/>
    <w:rsid w:val="007151A7"/>
    <w:rsid w:val="00716D13"/>
    <w:rsid w:val="007239A8"/>
    <w:rsid w:val="0072547C"/>
    <w:rsid w:val="00725AD8"/>
    <w:rsid w:val="00731656"/>
    <w:rsid w:val="00753771"/>
    <w:rsid w:val="0075689E"/>
    <w:rsid w:val="00766819"/>
    <w:rsid w:val="007A1ECA"/>
    <w:rsid w:val="007B3448"/>
    <w:rsid w:val="007C4706"/>
    <w:rsid w:val="007D316F"/>
    <w:rsid w:val="007D6CF0"/>
    <w:rsid w:val="007E3A3A"/>
    <w:rsid w:val="007F2F0D"/>
    <w:rsid w:val="00801BF2"/>
    <w:rsid w:val="00802D9E"/>
    <w:rsid w:val="00807E0E"/>
    <w:rsid w:val="0081296E"/>
    <w:rsid w:val="00817704"/>
    <w:rsid w:val="0082595E"/>
    <w:rsid w:val="008511FF"/>
    <w:rsid w:val="00854DCD"/>
    <w:rsid w:val="008566F2"/>
    <w:rsid w:val="00874A0E"/>
    <w:rsid w:val="0088359D"/>
    <w:rsid w:val="00886CE7"/>
    <w:rsid w:val="00886E5E"/>
    <w:rsid w:val="00894131"/>
    <w:rsid w:val="00894FD9"/>
    <w:rsid w:val="008A3079"/>
    <w:rsid w:val="008B586A"/>
    <w:rsid w:val="008D2852"/>
    <w:rsid w:val="008D61A8"/>
    <w:rsid w:val="008F0A17"/>
    <w:rsid w:val="008F2022"/>
    <w:rsid w:val="00903897"/>
    <w:rsid w:val="00917024"/>
    <w:rsid w:val="00917334"/>
    <w:rsid w:val="00943A3F"/>
    <w:rsid w:val="0095049A"/>
    <w:rsid w:val="00952F3D"/>
    <w:rsid w:val="0096375A"/>
    <w:rsid w:val="00996C0A"/>
    <w:rsid w:val="009A5ECF"/>
    <w:rsid w:val="009B53FE"/>
    <w:rsid w:val="009C1BF1"/>
    <w:rsid w:val="009C6A0E"/>
    <w:rsid w:val="009D3EFC"/>
    <w:rsid w:val="009E39BF"/>
    <w:rsid w:val="009E683C"/>
    <w:rsid w:val="00A05391"/>
    <w:rsid w:val="00A11294"/>
    <w:rsid w:val="00A117B0"/>
    <w:rsid w:val="00A1547B"/>
    <w:rsid w:val="00A20E6D"/>
    <w:rsid w:val="00A20EEF"/>
    <w:rsid w:val="00A316D3"/>
    <w:rsid w:val="00A33C3F"/>
    <w:rsid w:val="00A34E09"/>
    <w:rsid w:val="00A4038C"/>
    <w:rsid w:val="00A41139"/>
    <w:rsid w:val="00A41503"/>
    <w:rsid w:val="00A543D0"/>
    <w:rsid w:val="00A6035D"/>
    <w:rsid w:val="00A6202C"/>
    <w:rsid w:val="00A62E94"/>
    <w:rsid w:val="00A642EA"/>
    <w:rsid w:val="00A73F71"/>
    <w:rsid w:val="00A750D8"/>
    <w:rsid w:val="00A85BAD"/>
    <w:rsid w:val="00AB1415"/>
    <w:rsid w:val="00AD0F46"/>
    <w:rsid w:val="00AD4AEF"/>
    <w:rsid w:val="00AE0403"/>
    <w:rsid w:val="00AE223B"/>
    <w:rsid w:val="00AF4135"/>
    <w:rsid w:val="00AF5CCC"/>
    <w:rsid w:val="00B024F6"/>
    <w:rsid w:val="00B06656"/>
    <w:rsid w:val="00B11450"/>
    <w:rsid w:val="00B11D36"/>
    <w:rsid w:val="00B124A9"/>
    <w:rsid w:val="00B16000"/>
    <w:rsid w:val="00B22690"/>
    <w:rsid w:val="00B24883"/>
    <w:rsid w:val="00B418E6"/>
    <w:rsid w:val="00B4212B"/>
    <w:rsid w:val="00B545D7"/>
    <w:rsid w:val="00B652BC"/>
    <w:rsid w:val="00B707BD"/>
    <w:rsid w:val="00B72753"/>
    <w:rsid w:val="00BA1531"/>
    <w:rsid w:val="00BA372F"/>
    <w:rsid w:val="00BC0229"/>
    <w:rsid w:val="00BD08FB"/>
    <w:rsid w:val="00BE5BE1"/>
    <w:rsid w:val="00BF6BF7"/>
    <w:rsid w:val="00C05E18"/>
    <w:rsid w:val="00C16853"/>
    <w:rsid w:val="00C25EA9"/>
    <w:rsid w:val="00C60E0E"/>
    <w:rsid w:val="00C7050B"/>
    <w:rsid w:val="00C76112"/>
    <w:rsid w:val="00C861EC"/>
    <w:rsid w:val="00C9756A"/>
    <w:rsid w:val="00CA1405"/>
    <w:rsid w:val="00CA1C33"/>
    <w:rsid w:val="00CA47C4"/>
    <w:rsid w:val="00CA4C0C"/>
    <w:rsid w:val="00CC4B66"/>
    <w:rsid w:val="00CD0D63"/>
    <w:rsid w:val="00CD7B01"/>
    <w:rsid w:val="00CE0443"/>
    <w:rsid w:val="00CE5F04"/>
    <w:rsid w:val="00CF6764"/>
    <w:rsid w:val="00D00040"/>
    <w:rsid w:val="00D06A95"/>
    <w:rsid w:val="00D306CF"/>
    <w:rsid w:val="00D31BD4"/>
    <w:rsid w:val="00D34488"/>
    <w:rsid w:val="00D4046D"/>
    <w:rsid w:val="00D43109"/>
    <w:rsid w:val="00D433BC"/>
    <w:rsid w:val="00D521E7"/>
    <w:rsid w:val="00D623E1"/>
    <w:rsid w:val="00D75D09"/>
    <w:rsid w:val="00D80668"/>
    <w:rsid w:val="00D81904"/>
    <w:rsid w:val="00D94E1D"/>
    <w:rsid w:val="00DA408A"/>
    <w:rsid w:val="00DA7C7A"/>
    <w:rsid w:val="00DB1AAF"/>
    <w:rsid w:val="00DD31EE"/>
    <w:rsid w:val="00DE0AD5"/>
    <w:rsid w:val="00DF1696"/>
    <w:rsid w:val="00DF18A2"/>
    <w:rsid w:val="00DF2AF9"/>
    <w:rsid w:val="00DF30AA"/>
    <w:rsid w:val="00E15F0D"/>
    <w:rsid w:val="00E1645F"/>
    <w:rsid w:val="00E17885"/>
    <w:rsid w:val="00E20339"/>
    <w:rsid w:val="00E25058"/>
    <w:rsid w:val="00E2666D"/>
    <w:rsid w:val="00E30D35"/>
    <w:rsid w:val="00E31882"/>
    <w:rsid w:val="00E333AA"/>
    <w:rsid w:val="00E37381"/>
    <w:rsid w:val="00E426A6"/>
    <w:rsid w:val="00E63149"/>
    <w:rsid w:val="00E80683"/>
    <w:rsid w:val="00E80D7E"/>
    <w:rsid w:val="00E825C4"/>
    <w:rsid w:val="00E83AAA"/>
    <w:rsid w:val="00EB6CC3"/>
    <w:rsid w:val="00EB7E36"/>
    <w:rsid w:val="00EC31DA"/>
    <w:rsid w:val="00EC49A7"/>
    <w:rsid w:val="00EE67A0"/>
    <w:rsid w:val="00EF0A26"/>
    <w:rsid w:val="00EF0E74"/>
    <w:rsid w:val="00F03C17"/>
    <w:rsid w:val="00F07C75"/>
    <w:rsid w:val="00F1361B"/>
    <w:rsid w:val="00F14B66"/>
    <w:rsid w:val="00F205E0"/>
    <w:rsid w:val="00F2301F"/>
    <w:rsid w:val="00F259C2"/>
    <w:rsid w:val="00F3085D"/>
    <w:rsid w:val="00F42E8C"/>
    <w:rsid w:val="00F45319"/>
    <w:rsid w:val="00F5308D"/>
    <w:rsid w:val="00F574DB"/>
    <w:rsid w:val="00F65839"/>
    <w:rsid w:val="00F6695C"/>
    <w:rsid w:val="00F903AA"/>
    <w:rsid w:val="00F919B0"/>
    <w:rsid w:val="00FA4E83"/>
    <w:rsid w:val="00FB0380"/>
    <w:rsid w:val="00FB08E2"/>
    <w:rsid w:val="00FC2548"/>
    <w:rsid w:val="00FC3C5B"/>
    <w:rsid w:val="00FC74CE"/>
    <w:rsid w:val="00FC7B07"/>
    <w:rsid w:val="00FD4835"/>
    <w:rsid w:val="00FD513B"/>
    <w:rsid w:val="00FE174D"/>
    <w:rsid w:val="00FE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8C49C1D-D7C7-47DD-8F63-26CE01AA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7A0"/>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EC49A7"/>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FE750F"/>
    <w:rPr>
      <w:color w:val="0563C1" w:themeColor="hyperlink"/>
      <w:u w:val="single"/>
    </w:rPr>
  </w:style>
  <w:style w:type="character" w:styleId="Neapdorotaspaminjimas">
    <w:name w:val="Unresolved Mention"/>
    <w:basedOn w:val="Numatytasispastraiposriftas"/>
    <w:uiPriority w:val="99"/>
    <w:semiHidden/>
    <w:unhideWhenUsed/>
    <w:rsid w:val="00FE750F"/>
    <w:rPr>
      <w:color w:val="605E5C"/>
      <w:shd w:val="clear" w:color="auto" w:fill="E1DFDD"/>
    </w:rPr>
  </w:style>
  <w:style w:type="character" w:styleId="Perirtashipersaitas">
    <w:name w:val="FollowedHyperlink"/>
    <w:basedOn w:val="Numatytasispastraiposriftas"/>
    <w:uiPriority w:val="99"/>
    <w:semiHidden/>
    <w:unhideWhenUsed/>
    <w:rsid w:val="001E4B97"/>
    <w:rPr>
      <w:color w:val="954F72" w:themeColor="followedHyperlink"/>
      <w:u w:val="single"/>
    </w:rPr>
  </w:style>
  <w:style w:type="paragraph" w:styleId="Puslapioinaostekstas">
    <w:name w:val="footnote text"/>
    <w:basedOn w:val="prastasis"/>
    <w:link w:val="PuslapioinaostekstasDiagrama"/>
    <w:uiPriority w:val="99"/>
    <w:unhideWhenUsed/>
    <w:rsid w:val="009C6A0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C6A0E"/>
    <w:rPr>
      <w:rFonts w:eastAsiaTheme="minorEastAsia"/>
      <w:sz w:val="20"/>
      <w:szCs w:val="20"/>
      <w:lang w:val="lt-LT" w:eastAsia="lt-LT"/>
    </w:rPr>
  </w:style>
  <w:style w:type="paragraph" w:styleId="Antrat">
    <w:name w:val="caption"/>
    <w:basedOn w:val="prastasis"/>
    <w:next w:val="prastasis"/>
    <w:uiPriority w:val="35"/>
    <w:unhideWhenUsed/>
    <w:qFormat/>
    <w:rsid w:val="009C6A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693AE2958D40AB8226CDC21C953B2D"/>
        <w:category>
          <w:name w:val="Bendrosios nuostatos"/>
          <w:gallery w:val="placeholder"/>
        </w:category>
        <w:types>
          <w:type w:val="bbPlcHdr"/>
        </w:types>
        <w:behaviors>
          <w:behavior w:val="content"/>
        </w:behaviors>
        <w:guid w:val="{BDCB8975-DA42-4786-B9C7-B257E45F3F88}"/>
      </w:docPartPr>
      <w:docPartBody>
        <w:p w:rsidR="007D07B5" w:rsidRDefault="00C85449" w:rsidP="00C85449">
          <w:pPr>
            <w:pStyle w:val="D2693AE2958D40AB8226CDC21C953B2D"/>
          </w:pPr>
          <w:r w:rsidRPr="00AF5CCC">
            <w:rPr>
              <w:rStyle w:val="Vietosrezervavimoenklotekstas"/>
              <w:rFonts w:ascii="Times New Roman" w:hAnsi="Times New Roman" w:cs="Times New Roman"/>
              <w:lang w:val="lt-LT"/>
            </w:rPr>
            <w:t>Pasirinkite elementą.</w:t>
          </w:r>
        </w:p>
      </w:docPartBody>
    </w:docPart>
    <w:docPart>
      <w:docPartPr>
        <w:name w:val="2C7F6A57377546A3BDAC441E74DB77E0"/>
        <w:category>
          <w:name w:val="Bendrosios nuostatos"/>
          <w:gallery w:val="placeholder"/>
        </w:category>
        <w:types>
          <w:type w:val="bbPlcHdr"/>
        </w:types>
        <w:behaviors>
          <w:behavior w:val="content"/>
        </w:behaviors>
        <w:guid w:val="{48C4E4CF-2EC6-4027-BC1F-D921286A2DED}"/>
      </w:docPartPr>
      <w:docPartBody>
        <w:p w:rsidR="009A666C" w:rsidRDefault="00C85449" w:rsidP="00C85449">
          <w:pPr>
            <w:pStyle w:val="2C7F6A57377546A3BDAC441E74DB77E0"/>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6FC2348E3894412D8B2B66C6B62E5E64"/>
        <w:category>
          <w:name w:val="Bendrosios nuostatos"/>
          <w:gallery w:val="placeholder"/>
        </w:category>
        <w:types>
          <w:type w:val="bbPlcHdr"/>
        </w:types>
        <w:behaviors>
          <w:behavior w:val="content"/>
        </w:behaviors>
        <w:guid w:val="{8371A626-2709-46D1-AEA2-A7F36FE1DD25}"/>
      </w:docPartPr>
      <w:docPartBody>
        <w:p w:rsidR="00526D2B" w:rsidRDefault="00C85449" w:rsidP="00C85449">
          <w:pPr>
            <w:pStyle w:val="6FC2348E3894412D8B2B66C6B62E5E64"/>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99013BC71C98438685065ECFE29A3C6B"/>
        <w:category>
          <w:name w:val="Bendrosios nuostatos"/>
          <w:gallery w:val="placeholder"/>
        </w:category>
        <w:types>
          <w:type w:val="bbPlcHdr"/>
        </w:types>
        <w:behaviors>
          <w:behavior w:val="content"/>
        </w:behaviors>
        <w:guid w:val="{7E7F1212-9692-4847-8248-0FE91A076319}"/>
      </w:docPartPr>
      <w:docPartBody>
        <w:p w:rsidR="00526D2B" w:rsidRDefault="00C85449" w:rsidP="00C85449">
          <w:pPr>
            <w:pStyle w:val="99013BC71C98438685065ECFE29A3C6B"/>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73C4506FAB944E78856F642FE0F65926"/>
        <w:category>
          <w:name w:val="General"/>
          <w:gallery w:val="placeholder"/>
        </w:category>
        <w:types>
          <w:type w:val="bbPlcHdr"/>
        </w:types>
        <w:behaviors>
          <w:behavior w:val="content"/>
        </w:behaviors>
        <w:guid w:val="{4ECACF52-4501-4DEB-A1E8-FBB43BFC0740}"/>
      </w:docPartPr>
      <w:docPartBody>
        <w:p w:rsidR="009A24B3" w:rsidRDefault="006A07F9" w:rsidP="006A07F9">
          <w:pPr>
            <w:pStyle w:val="73C4506FAB944E78856F642FE0F65926"/>
          </w:pPr>
          <w:r w:rsidRPr="00DF1696">
            <w:rPr>
              <w:rStyle w:val="Vietosrezervavimoenklotekstas"/>
              <w:rFonts w:ascii="Times New Roman" w:hAnsi="Times New Roman" w:cs="Times New Roman"/>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30F5B"/>
    <w:rsid w:val="00040ECC"/>
    <w:rsid w:val="00053D25"/>
    <w:rsid w:val="00055D4B"/>
    <w:rsid w:val="0006317E"/>
    <w:rsid w:val="0008571C"/>
    <w:rsid w:val="00090FB2"/>
    <w:rsid w:val="000E47BF"/>
    <w:rsid w:val="0013629C"/>
    <w:rsid w:val="00154EED"/>
    <w:rsid w:val="00155A2B"/>
    <w:rsid w:val="001713B1"/>
    <w:rsid w:val="00176BE9"/>
    <w:rsid w:val="00184B08"/>
    <w:rsid w:val="0019634D"/>
    <w:rsid w:val="002B4051"/>
    <w:rsid w:val="002D3279"/>
    <w:rsid w:val="00330E86"/>
    <w:rsid w:val="00372788"/>
    <w:rsid w:val="003D226C"/>
    <w:rsid w:val="003D78DD"/>
    <w:rsid w:val="003E6F73"/>
    <w:rsid w:val="003F1718"/>
    <w:rsid w:val="00424C11"/>
    <w:rsid w:val="00477DBF"/>
    <w:rsid w:val="0048797B"/>
    <w:rsid w:val="004A229B"/>
    <w:rsid w:val="004F0CCD"/>
    <w:rsid w:val="004F73CE"/>
    <w:rsid w:val="00501AA9"/>
    <w:rsid w:val="00510A86"/>
    <w:rsid w:val="00520806"/>
    <w:rsid w:val="00525674"/>
    <w:rsid w:val="00526D2B"/>
    <w:rsid w:val="00530E15"/>
    <w:rsid w:val="00536EF2"/>
    <w:rsid w:val="00556224"/>
    <w:rsid w:val="005615F4"/>
    <w:rsid w:val="005C66AE"/>
    <w:rsid w:val="005D3B73"/>
    <w:rsid w:val="005E6408"/>
    <w:rsid w:val="006104BB"/>
    <w:rsid w:val="00627885"/>
    <w:rsid w:val="0063143E"/>
    <w:rsid w:val="006454F0"/>
    <w:rsid w:val="00645959"/>
    <w:rsid w:val="00646C81"/>
    <w:rsid w:val="0067356F"/>
    <w:rsid w:val="00694CD2"/>
    <w:rsid w:val="006A07F9"/>
    <w:rsid w:val="00721388"/>
    <w:rsid w:val="00756EFB"/>
    <w:rsid w:val="00761762"/>
    <w:rsid w:val="007A39E8"/>
    <w:rsid w:val="007A451B"/>
    <w:rsid w:val="007D07B5"/>
    <w:rsid w:val="007D70B3"/>
    <w:rsid w:val="00802D9E"/>
    <w:rsid w:val="0081033D"/>
    <w:rsid w:val="00844C18"/>
    <w:rsid w:val="008511FF"/>
    <w:rsid w:val="008539B7"/>
    <w:rsid w:val="00864CD4"/>
    <w:rsid w:val="008B3CAA"/>
    <w:rsid w:val="008C07BF"/>
    <w:rsid w:val="00926109"/>
    <w:rsid w:val="00952F3D"/>
    <w:rsid w:val="009633AB"/>
    <w:rsid w:val="00966D3F"/>
    <w:rsid w:val="009A24B3"/>
    <w:rsid w:val="009A666C"/>
    <w:rsid w:val="009C2964"/>
    <w:rsid w:val="009C4882"/>
    <w:rsid w:val="009D02C2"/>
    <w:rsid w:val="009D2166"/>
    <w:rsid w:val="00A11294"/>
    <w:rsid w:val="00A62E9A"/>
    <w:rsid w:val="00AF67FB"/>
    <w:rsid w:val="00B06F46"/>
    <w:rsid w:val="00B2353E"/>
    <w:rsid w:val="00B80C62"/>
    <w:rsid w:val="00B908CF"/>
    <w:rsid w:val="00BE2EA7"/>
    <w:rsid w:val="00C13312"/>
    <w:rsid w:val="00C3216E"/>
    <w:rsid w:val="00C3418D"/>
    <w:rsid w:val="00C41640"/>
    <w:rsid w:val="00C46CDE"/>
    <w:rsid w:val="00C5031E"/>
    <w:rsid w:val="00C618BA"/>
    <w:rsid w:val="00C67257"/>
    <w:rsid w:val="00C85449"/>
    <w:rsid w:val="00CB78F6"/>
    <w:rsid w:val="00CC7EC6"/>
    <w:rsid w:val="00CE4986"/>
    <w:rsid w:val="00D07215"/>
    <w:rsid w:val="00D24783"/>
    <w:rsid w:val="00D31650"/>
    <w:rsid w:val="00DA35C9"/>
    <w:rsid w:val="00DA773E"/>
    <w:rsid w:val="00DB5CA5"/>
    <w:rsid w:val="00DD1A63"/>
    <w:rsid w:val="00DF5B8E"/>
    <w:rsid w:val="00E07B87"/>
    <w:rsid w:val="00E200FE"/>
    <w:rsid w:val="00EB0D3F"/>
    <w:rsid w:val="00EF1043"/>
    <w:rsid w:val="00F5022B"/>
    <w:rsid w:val="00F574DB"/>
    <w:rsid w:val="00F94F2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539B7"/>
    <w:rPr>
      <w:color w:val="808080"/>
    </w:rPr>
  </w:style>
  <w:style w:type="paragraph" w:customStyle="1" w:styleId="2C7F6A57377546A3BDAC441E74DB77E0">
    <w:name w:val="2C7F6A57377546A3BDAC441E74DB77E0"/>
    <w:rsid w:val="00C85449"/>
    <w:pPr>
      <w:spacing w:after="0" w:line="240" w:lineRule="auto"/>
      <w:ind w:left="720"/>
      <w:contextualSpacing/>
    </w:pPr>
    <w:rPr>
      <w:rFonts w:eastAsiaTheme="minorHAnsi"/>
      <w:sz w:val="24"/>
      <w:szCs w:val="24"/>
    </w:rPr>
  </w:style>
  <w:style w:type="paragraph" w:customStyle="1" w:styleId="D2693AE2958D40AB8226CDC21C953B2D">
    <w:name w:val="D2693AE2958D40AB8226CDC21C953B2D"/>
    <w:rsid w:val="00C85449"/>
    <w:pPr>
      <w:spacing w:after="0" w:line="240" w:lineRule="auto"/>
      <w:ind w:left="720"/>
      <w:contextualSpacing/>
    </w:pPr>
    <w:rPr>
      <w:rFonts w:eastAsiaTheme="minorHAnsi"/>
      <w:sz w:val="24"/>
      <w:szCs w:val="24"/>
    </w:rPr>
  </w:style>
  <w:style w:type="paragraph" w:customStyle="1" w:styleId="6FC2348E3894412D8B2B66C6B62E5E64">
    <w:name w:val="6FC2348E3894412D8B2B66C6B62E5E64"/>
    <w:rsid w:val="00C85449"/>
    <w:pPr>
      <w:spacing w:after="0" w:line="240" w:lineRule="auto"/>
      <w:ind w:left="720"/>
      <w:contextualSpacing/>
    </w:pPr>
    <w:rPr>
      <w:rFonts w:eastAsiaTheme="minorHAnsi"/>
      <w:sz w:val="24"/>
      <w:szCs w:val="24"/>
    </w:rPr>
  </w:style>
  <w:style w:type="paragraph" w:customStyle="1" w:styleId="99013BC71C98438685065ECFE29A3C6B">
    <w:name w:val="99013BC71C98438685065ECFE29A3C6B"/>
    <w:rsid w:val="00C85449"/>
    <w:pPr>
      <w:spacing w:after="0" w:line="240" w:lineRule="auto"/>
      <w:ind w:left="720"/>
      <w:contextualSpacing/>
    </w:pPr>
    <w:rPr>
      <w:rFonts w:eastAsiaTheme="minorHAnsi"/>
      <w:sz w:val="24"/>
      <w:szCs w:val="24"/>
    </w:rPr>
  </w:style>
  <w:style w:type="paragraph" w:customStyle="1" w:styleId="73C4506FAB944E78856F642FE0F65926">
    <w:name w:val="73C4506FAB944E78856F642FE0F65926"/>
    <w:rsid w:val="006A07F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AB690-C5B5-47EA-B9BF-DA9B9DACE01E}">
  <ds:schemaRefs>
    <ds:schemaRef ds:uri="http://schemas.openxmlformats.org/officeDocument/2006/bibliography"/>
  </ds:schemaRefs>
</ds:datastoreItem>
</file>

<file path=customXml/itemProps2.xml><?xml version="1.0" encoding="utf-8"?>
<ds:datastoreItem xmlns:ds="http://schemas.openxmlformats.org/officeDocument/2006/customXml" ds:itemID="{406468B2-87E3-4FDD-BB21-15D9A0B1690E}">
  <ds:schemaRefs>
    <ds:schemaRef ds:uri="http://schemas.microsoft.com/sharepoint/v3/contenttype/forms"/>
  </ds:schemaRefs>
</ds:datastoreItem>
</file>

<file path=customXml/itemProps3.xml><?xml version="1.0" encoding="utf-8"?>
<ds:datastoreItem xmlns:ds="http://schemas.openxmlformats.org/officeDocument/2006/customXml" ds:itemID="{DFC83245-10BC-405A-ADB3-A1001A1B281A}">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69813E76-0197-49B7-8173-0B47BA29A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9731</Words>
  <Characters>5548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67</cp:revision>
  <dcterms:created xsi:type="dcterms:W3CDTF">2024-04-04T08:46:00Z</dcterms:created>
  <dcterms:modified xsi:type="dcterms:W3CDTF">2025-12-10T06:13:00Z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